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9F67" w14:textId="77777777" w:rsidR="002C5151" w:rsidRDefault="00564C3D" w:rsidP="002C5151">
      <w:pPr>
        <w:pStyle w:val="Sidhuvud"/>
        <w:tabs>
          <w:tab w:val="left" w:pos="2268"/>
          <w:tab w:val="left" w:pos="2835"/>
          <w:tab w:val="left" w:pos="5103"/>
          <w:tab w:val="left" w:pos="7088"/>
        </w:tabs>
        <w:rPr>
          <w:sz w:val="16"/>
          <w:szCs w:val="16"/>
        </w:rPr>
      </w:pPr>
      <w:r w:rsidRPr="00D27ABF">
        <w:rPr>
          <w:noProof/>
        </w:rPr>
        <w:drawing>
          <wp:inline distT="0" distB="0" distL="0" distR="0" wp14:anchorId="2E3E59CF" wp14:editId="29081458">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28F5EE10"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Dokumentnamn</w:t>
      </w:r>
      <w:r w:rsidR="00564C3D">
        <w:rPr>
          <w:sz w:val="16"/>
          <w:szCs w:val="16"/>
        </w:rPr>
        <w:tab/>
        <w:t>Brevnr</w:t>
      </w:r>
    </w:p>
    <w:p w14:paraId="7DBAA5C3" w14:textId="6F9D53B1" w:rsidR="00564C3D" w:rsidRPr="008B1132" w:rsidRDefault="00B0161A" w:rsidP="00B154A8">
      <w:pPr>
        <w:pStyle w:val="Sidhuvud"/>
        <w:tabs>
          <w:tab w:val="left" w:pos="2268"/>
          <w:tab w:val="left" w:pos="5103"/>
          <w:tab w:val="left" w:pos="7088"/>
        </w:tabs>
        <w:spacing w:line="360" w:lineRule="auto"/>
        <w:rPr>
          <w:i/>
          <w:iCs/>
        </w:rPr>
      </w:pPr>
      <w:sdt>
        <w:sdtPr>
          <w:alias w:val="Här skriver du dokumentnamnet, t.ex. BREV"/>
          <w:tag w:val="Här skriver du dokumentnamnet, t.ex. BREV"/>
          <w:id w:val="-680742235"/>
          <w:placeholder>
            <w:docPart w:val="A2B8281A45984F2C9C101002522584D5"/>
          </w:placeholder>
        </w:sdtPr>
        <w:sdtEndPr/>
        <w:sdtContent>
          <w:r w:rsidR="00797C03">
            <w:t>BESLUT</w:t>
          </w:r>
        </w:sdtContent>
      </w:sdt>
      <w:r w:rsidR="00B154A8" w:rsidRPr="008B1132">
        <w:tab/>
      </w:r>
      <w:sdt>
        <w:sdtPr>
          <w:alias w:val="Plats för brevnummer, t.ex. 21 Rk1a"/>
          <w:id w:val="-2037416478"/>
          <w:placeholder>
            <w:docPart w:val="E589D871EEB04BA4B28CB15009BBAC41"/>
          </w:placeholder>
        </w:sdtPr>
        <w:sdtEndPr/>
        <w:sdtContent>
          <w:r w:rsidR="00CF0E88">
            <w:t>17</w:t>
          </w:r>
          <w:r w:rsidR="002C7A40">
            <w:t xml:space="preserve"> </w:t>
          </w:r>
          <w:r w:rsidR="00797C03">
            <w:t>S3</w:t>
          </w:r>
        </w:sdtContent>
      </w:sdt>
    </w:p>
    <w:p w14:paraId="7C7634C1"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Ärendenr</w:t>
      </w:r>
      <w:r w:rsidR="00564C3D" w:rsidRPr="003B4859">
        <w:rPr>
          <w:sz w:val="16"/>
          <w:szCs w:val="16"/>
        </w:rPr>
        <w:tab/>
      </w:r>
      <w:r>
        <w:rPr>
          <w:sz w:val="16"/>
          <w:szCs w:val="16"/>
        </w:rPr>
        <w:t>Datum</w:t>
      </w:r>
    </w:p>
    <w:p w14:paraId="5DD2C753" w14:textId="5497DA78" w:rsidR="00564C3D" w:rsidRPr="00AC33EE" w:rsidRDefault="00B0161A" w:rsidP="00A65368">
      <w:pPr>
        <w:pStyle w:val="Sidhuvud"/>
        <w:tabs>
          <w:tab w:val="left" w:pos="2268"/>
          <w:tab w:val="left" w:pos="5103"/>
          <w:tab w:val="left" w:pos="7088"/>
        </w:tabs>
        <w:sectPr w:rsidR="00564C3D" w:rsidRPr="00AC33EE" w:rsidSect="00FD3619">
          <w:headerReference w:type="default" r:id="rId13"/>
          <w:footerReference w:type="default" r:id="rId14"/>
          <w:headerReference w:type="first" r:id="rId15"/>
          <w:footerReference w:type="first" r:id="rId16"/>
          <w:pgSz w:w="11906" w:h="16838" w:code="9"/>
          <w:pgMar w:top="567" w:right="1134" w:bottom="1134" w:left="1134" w:header="567" w:footer="510" w:gutter="0"/>
          <w:cols w:num="2" w:space="1132"/>
          <w:titlePg/>
          <w:docGrid w:linePitch="360"/>
        </w:sectPr>
      </w:pPr>
      <w:sdt>
        <w:sdtPr>
          <w:alias w:val="Här skriver du diarienumret, t.ex. ÅLR 2020/234"/>
          <w:id w:val="870108966"/>
          <w:placeholder>
            <w:docPart w:val="7E2B466E64004E38A67B2FC2DDA4AABA"/>
          </w:placeholder>
        </w:sdtPr>
        <w:sdtEndPr/>
        <w:sdtContent>
          <w:r w:rsidR="00797C03">
            <w:t>ÅLR 2021/1531</w:t>
          </w:r>
        </w:sdtContent>
      </w:sdt>
      <w:r w:rsidR="00B154A8" w:rsidRPr="00D9199F">
        <w:tab/>
      </w:r>
      <w:sdt>
        <w:sdtPr>
          <w:id w:val="667520849"/>
          <w:placeholder>
            <w:docPart w:val="26EC7399BC1E4E7DAB72D86287AE9816"/>
          </w:placeholder>
        </w:sdtPr>
        <w:sdtEndPr/>
        <w:sdtContent>
          <w:sdt>
            <w:sdtPr>
              <w:alias w:val="Datum"/>
              <w:tag w:val=""/>
              <w:id w:val="-343479639"/>
              <w:placeholder>
                <w:docPart w:val="23D3DFE58ED843D9A57CD36D8181418E"/>
              </w:placeholder>
              <w:dataBinding w:prefixMappings="xmlns:ns0='http://schemas.microsoft.com/office/2006/coverPageProps' " w:xpath="/ns0:CoverPageProperties[1]/ns0:PublishDate[1]" w:storeItemID="{55AF091B-3C7A-41E3-B477-F2FDAA23CFDA}"/>
              <w:date w:fullDate="2022-01-20T00:00:00Z">
                <w:dateFormat w:val="d.M.yyyy"/>
                <w:lid w:val="sv-SE"/>
                <w:storeMappedDataAs w:val="dateTime"/>
                <w:calendar w:val="gregorian"/>
              </w:date>
            </w:sdtPr>
            <w:sdtEndPr/>
            <w:sdtContent>
              <w:r w:rsidR="00A90C69">
                <w:t>20</w:t>
              </w:r>
              <w:r w:rsidR="00797C03">
                <w:rPr>
                  <w:lang w:val="sv-SE"/>
                </w:rPr>
                <w:t>.</w:t>
              </w:r>
              <w:r w:rsidR="00797505">
                <w:rPr>
                  <w:lang w:val="sv-SE"/>
                </w:rPr>
                <w:t>1</w:t>
              </w:r>
              <w:r w:rsidR="00797C03">
                <w:rPr>
                  <w:lang w:val="sv-SE"/>
                </w:rPr>
                <w:t>.202</w:t>
              </w:r>
              <w:r w:rsidR="00D444F4">
                <w:rPr>
                  <w:lang w:val="sv-SE"/>
                </w:rPr>
                <w:t>2</w:t>
              </w:r>
            </w:sdtContent>
          </w:sdt>
        </w:sdtContent>
      </w:sdt>
    </w:p>
    <w:p w14:paraId="7A3594B0" w14:textId="77777777" w:rsidR="00564C3D" w:rsidRPr="00FD3619" w:rsidRDefault="00564C3D" w:rsidP="00564C3D">
      <w:pPr>
        <w:pBdr>
          <w:top w:val="single" w:sz="4" w:space="1" w:color="auto"/>
        </w:pBdr>
        <w:rPr>
          <w:sz w:val="16"/>
          <w:szCs w:val="16"/>
        </w:rPr>
      </w:pPr>
    </w:p>
    <w:tbl>
      <w:tblPr>
        <w:tblStyle w:val="Tabellrutnt"/>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394"/>
      </w:tblGrid>
      <w:tr w:rsidR="001310D8" w:rsidRPr="007B7D94" w14:paraId="04F01B80" w14:textId="77777777" w:rsidTr="009F274A">
        <w:trPr>
          <w:trHeight w:val="149"/>
        </w:trPr>
        <w:tc>
          <w:tcPr>
            <w:tcW w:w="5387" w:type="dxa"/>
          </w:tcPr>
          <w:p w14:paraId="74962676" w14:textId="77777777" w:rsidR="0045207C" w:rsidRPr="0045207C" w:rsidRDefault="00B0161A" w:rsidP="00724752">
            <w:pPr>
              <w:autoSpaceDE/>
              <w:autoSpaceDN/>
              <w:adjustRightInd/>
              <w:spacing w:line="240" w:lineRule="auto"/>
              <w:ind w:left="37"/>
              <w:textAlignment w:val="auto"/>
              <w:rPr>
                <w:rFonts w:asciiTheme="majorHAnsi" w:hAnsiTheme="majorHAnsi" w:cstheme="majorHAnsi"/>
                <w:sz w:val="12"/>
                <w:szCs w:val="12"/>
              </w:rPr>
            </w:pPr>
            <w:sdt>
              <w:sdtPr>
                <w:rPr>
                  <w:rFonts w:asciiTheme="majorHAnsi" w:hAnsiTheme="majorHAnsi" w:cstheme="majorHAnsi"/>
                  <w:sz w:val="16"/>
                  <w:szCs w:val="16"/>
                </w:rPr>
                <w:id w:val="-2025932267"/>
                <w:placeholder>
                  <w:docPart w:val="EA7996F8EB634CFA8F671F18BD2223AA"/>
                </w:placeholder>
              </w:sdtPr>
              <w:sdtEndPr/>
              <w:sdtContent>
                <w:r w:rsidR="0045207C" w:rsidRPr="0045207C">
                  <w:rPr>
                    <w:rFonts w:asciiTheme="majorHAnsi" w:hAnsiTheme="majorHAnsi" w:cstheme="majorHAnsi"/>
                    <w:sz w:val="16"/>
                    <w:szCs w:val="16"/>
                  </w:rPr>
                  <w:t>Hänvisning</w:t>
                </w:r>
              </w:sdtContent>
            </w:sdt>
          </w:p>
          <w:p w14:paraId="3F4E66E4" w14:textId="77777777" w:rsidR="001310D8" w:rsidRPr="000B175E" w:rsidRDefault="00B0161A" w:rsidP="00724752">
            <w:pPr>
              <w:autoSpaceDE/>
              <w:autoSpaceDN/>
              <w:adjustRightInd/>
              <w:spacing w:line="240" w:lineRule="auto"/>
              <w:ind w:left="37"/>
              <w:textAlignment w:val="auto"/>
              <w:rPr>
                <w:rFonts w:asciiTheme="majorHAnsi" w:hAnsiTheme="majorHAnsi" w:cstheme="majorHAnsi"/>
              </w:rPr>
            </w:pPr>
            <w:sdt>
              <w:sdtPr>
                <w:rPr>
                  <w:rFonts w:asciiTheme="majorHAnsi" w:hAnsiTheme="majorHAnsi" w:cstheme="majorHAnsi"/>
                </w:rPr>
                <w:alias w:val="Här skriver du t.ex. när handlingen inkom till LR"/>
                <w:id w:val="627744218"/>
                <w:placeholder>
                  <w:docPart w:val="5BE80C23FB044603A3F48830853138BF"/>
                </w:placeholder>
                <w:showingPlcHdr/>
              </w:sdtPr>
              <w:sdtEndPr/>
              <w:sdtContent>
                <w:r w:rsidR="00CF15DC">
                  <w:rPr>
                    <w:rStyle w:val="Platshllartext"/>
                  </w:rPr>
                  <w:t xml:space="preserve">     </w:t>
                </w:r>
              </w:sdtContent>
            </w:sdt>
          </w:p>
          <w:p w14:paraId="3DCE1391" w14:textId="77777777" w:rsidR="001310D8" w:rsidRPr="000B175E" w:rsidRDefault="001310D8" w:rsidP="00724752">
            <w:pPr>
              <w:autoSpaceDE/>
              <w:autoSpaceDN/>
              <w:adjustRightInd/>
              <w:spacing w:line="240" w:lineRule="auto"/>
              <w:ind w:left="37"/>
              <w:textAlignment w:val="auto"/>
              <w:rPr>
                <w:rFonts w:asciiTheme="majorHAnsi" w:hAnsiTheme="majorHAnsi" w:cstheme="majorHAnsi"/>
                <w:sz w:val="22"/>
                <w:szCs w:val="22"/>
              </w:rPr>
            </w:pPr>
          </w:p>
          <w:p w14:paraId="25D17A3E" w14:textId="77777777" w:rsidR="001310D8" w:rsidRPr="000B175E" w:rsidRDefault="00B0161A" w:rsidP="00724752">
            <w:pPr>
              <w:tabs>
                <w:tab w:val="left" w:pos="2552"/>
              </w:tabs>
              <w:spacing w:line="240" w:lineRule="auto"/>
              <w:ind w:left="37" w:right="-18"/>
              <w:rPr>
                <w:rFonts w:asciiTheme="majorHAnsi" w:hAnsiTheme="majorHAnsi" w:cstheme="majorHAnsi"/>
                <w:sz w:val="16"/>
                <w:szCs w:val="18"/>
              </w:rPr>
            </w:pPr>
            <w:sdt>
              <w:sdtPr>
                <w:rPr>
                  <w:rFonts w:asciiTheme="majorHAnsi" w:hAnsiTheme="majorHAnsi" w:cstheme="majorHAnsi"/>
                  <w:sz w:val="16"/>
                  <w:szCs w:val="16"/>
                </w:rPr>
                <w:id w:val="1135758146"/>
                <w:placeholder>
                  <w:docPart w:val="C3E0DB09D7244C6890E51E865039E33F"/>
                </w:placeholder>
              </w:sdtPr>
              <w:sdtEndPr/>
              <w:sdtContent>
                <w:r w:rsidR="0045207C">
                  <w:rPr>
                    <w:rFonts w:asciiTheme="majorHAnsi" w:hAnsiTheme="majorHAnsi" w:cstheme="majorHAnsi"/>
                    <w:sz w:val="16"/>
                    <w:szCs w:val="16"/>
                  </w:rPr>
                  <w:t>Kontaktperson</w:t>
                </w:r>
              </w:sdtContent>
            </w:sdt>
          </w:p>
          <w:sdt>
            <w:sdtPr>
              <w:rPr>
                <w:rFonts w:asciiTheme="majorHAnsi" w:hAnsiTheme="majorHAnsi" w:cstheme="majorHAnsi"/>
              </w:rPr>
              <w:alias w:val="Här skriver du namnet på den tjänsteman som kan informera mer"/>
              <w:id w:val="-2013362972"/>
              <w:placeholder>
                <w:docPart w:val="5BE80C23FB044603A3F48830853138BF"/>
              </w:placeholder>
            </w:sdtPr>
            <w:sdtEndPr/>
            <w:sdtContent>
              <w:sdt>
                <w:sdtPr>
                  <w:rPr>
                    <w:rFonts w:asciiTheme="majorHAnsi" w:hAnsiTheme="majorHAnsi" w:cstheme="majorHAnsi"/>
                  </w:rPr>
                  <w:alias w:val="Här skriver du namnet på den tjänsteman som kan informera mer"/>
                  <w:id w:val="-1566256820"/>
                  <w:placeholder>
                    <w:docPart w:val="093C5CED36E049F69D75CFD58D3A1F0A"/>
                  </w:placeholder>
                </w:sdtPr>
                <w:sdtEndPr/>
                <w:sdtContent>
                  <w:sdt>
                    <w:sdtPr>
                      <w:rPr>
                        <w:rFonts w:asciiTheme="majorHAnsi" w:hAnsiTheme="majorHAnsi" w:cstheme="majorHAnsi"/>
                      </w:rPr>
                      <w:alias w:val="Här skriver du namnet på den tjänsteman som kan informera mer"/>
                      <w:id w:val="-1369366974"/>
                      <w:placeholder>
                        <w:docPart w:val="BE535FF75F7C400FB7581C0C751C7257"/>
                      </w:placeholder>
                    </w:sdtPr>
                    <w:sdtEndPr/>
                    <w:sdtContent>
                      <w:p w14:paraId="04242724" w14:textId="77777777" w:rsidR="00D444F4" w:rsidRDefault="00D444F4" w:rsidP="00D444F4">
                        <w:pPr>
                          <w:spacing w:line="240" w:lineRule="auto"/>
                          <w:ind w:left="37" w:right="-18"/>
                          <w:rPr>
                            <w:rFonts w:asciiTheme="majorHAnsi" w:hAnsiTheme="majorHAnsi" w:cstheme="majorHAnsi"/>
                          </w:rPr>
                        </w:pPr>
                        <w:r>
                          <w:rPr>
                            <w:rFonts w:asciiTheme="majorHAnsi" w:hAnsiTheme="majorHAnsi" w:cstheme="majorHAnsi"/>
                          </w:rPr>
                          <w:t xml:space="preserve">Knut Lönnroth, telefon +358 (0)18 </w:t>
                        </w:r>
                        <w:proofErr w:type="gramStart"/>
                        <w:r>
                          <w:rPr>
                            <w:rFonts w:asciiTheme="majorHAnsi" w:hAnsiTheme="majorHAnsi" w:cstheme="majorHAnsi"/>
                          </w:rPr>
                          <w:t>25000</w:t>
                        </w:r>
                        <w:proofErr w:type="gramEnd"/>
                        <w:r>
                          <w:rPr>
                            <w:rFonts w:asciiTheme="majorHAnsi" w:hAnsiTheme="majorHAnsi" w:cstheme="majorHAnsi"/>
                          </w:rPr>
                          <w:t xml:space="preserve"> (växel)</w:t>
                        </w:r>
                      </w:p>
                      <w:p w14:paraId="704B6AD2" w14:textId="40D3DE9E" w:rsidR="001310D8" w:rsidRPr="00CB6DE9" w:rsidRDefault="00797505" w:rsidP="00D444F4">
                        <w:pPr>
                          <w:spacing w:line="240" w:lineRule="auto"/>
                          <w:ind w:left="37" w:right="-18"/>
                          <w:rPr>
                            <w:rFonts w:asciiTheme="majorHAnsi" w:hAnsiTheme="majorHAnsi" w:cstheme="majorHAnsi"/>
                          </w:rPr>
                        </w:pPr>
                        <w:r>
                          <w:rPr>
                            <w:rFonts w:asciiTheme="majorHAnsi" w:hAnsiTheme="majorHAnsi" w:cstheme="majorHAnsi"/>
                          </w:rPr>
                          <w:t>k</w:t>
                        </w:r>
                        <w:r w:rsidR="00D444F4">
                          <w:rPr>
                            <w:rFonts w:asciiTheme="majorHAnsi" w:hAnsiTheme="majorHAnsi" w:cstheme="majorHAnsi"/>
                          </w:rPr>
                          <w:t>nut.lonnroth@regeringen.ax</w:t>
                        </w:r>
                      </w:p>
                    </w:sdtContent>
                  </w:sdt>
                </w:sdtContent>
              </w:sdt>
            </w:sdtContent>
          </w:sdt>
        </w:tc>
        <w:tc>
          <w:tcPr>
            <w:tcW w:w="4394" w:type="dxa"/>
          </w:tcPr>
          <w:sdt>
            <w:sdtPr>
              <w:alias w:val="Adressfält"/>
              <w:tag w:val="Adressfält"/>
              <w:id w:val="-457107016"/>
              <w:placeholder>
                <w:docPart w:val="8329B5A4E9984FFA9ADD73FCDFD20BC7"/>
              </w:placeholder>
            </w:sdtPr>
            <w:sdtEndPr/>
            <w:sdtContent>
              <w:p w14:paraId="017E71BC" w14:textId="60DFECEF" w:rsidR="007B7D94" w:rsidRPr="00456CBB" w:rsidRDefault="00797C03" w:rsidP="00F3532A">
                <w:pPr>
                  <w:spacing w:line="240" w:lineRule="auto"/>
                </w:pPr>
                <w:r>
                  <w:t>Sändlista för kännedom</w:t>
                </w:r>
              </w:p>
              <w:p w14:paraId="6ADDF430" w14:textId="77777777" w:rsidR="001310D8" w:rsidRDefault="00B0161A" w:rsidP="00F3532A">
                <w:pPr>
                  <w:spacing w:line="240" w:lineRule="auto"/>
                </w:pPr>
              </w:p>
            </w:sdtContent>
          </w:sdt>
          <w:p w14:paraId="5FEDCCCC" w14:textId="77777777" w:rsidR="00F3532A" w:rsidRPr="00412E81" w:rsidRDefault="00F3532A" w:rsidP="00F3532A">
            <w:pPr>
              <w:spacing w:line="240" w:lineRule="auto"/>
            </w:pPr>
          </w:p>
          <w:p w14:paraId="40D6A120" w14:textId="77777777" w:rsidR="00412E81" w:rsidRPr="00412E81" w:rsidRDefault="00412E81" w:rsidP="00CD0D7B"/>
        </w:tc>
      </w:tr>
    </w:tbl>
    <w:p w14:paraId="0A5BACEF" w14:textId="77777777" w:rsidR="00CB609C" w:rsidRPr="00724752" w:rsidRDefault="00CB609C" w:rsidP="000063C3">
      <w:pPr>
        <w:spacing w:before="800"/>
        <w:ind w:right="-18"/>
        <w:rPr>
          <w:rFonts w:asciiTheme="majorHAnsi" w:hAnsiTheme="majorHAnsi" w:cstheme="majorHAnsi"/>
          <w:sz w:val="16"/>
          <w:szCs w:val="18"/>
        </w:rPr>
      </w:pPr>
      <w:r w:rsidRPr="00724752">
        <w:rPr>
          <w:rFonts w:asciiTheme="majorHAnsi" w:hAnsiTheme="majorHAnsi" w:cstheme="majorHAnsi"/>
          <w:sz w:val="16"/>
          <w:szCs w:val="18"/>
        </w:rPr>
        <w:t>Ärende</w:t>
      </w:r>
    </w:p>
    <w:p w14:paraId="3FF16C97" w14:textId="65CB6191" w:rsidR="00797C03" w:rsidRPr="00477BED" w:rsidRDefault="00797C03" w:rsidP="00797C03">
      <w:pPr>
        <w:pStyle w:val="renderubrik"/>
        <w:ind w:firstLine="0"/>
      </w:pPr>
      <w:r w:rsidRPr="00477BED">
        <w:t xml:space="preserve">Landskapsregeringens rekommendation om </w:t>
      </w:r>
      <w:r w:rsidR="00EC2231" w:rsidRPr="00477BED">
        <w:t>att inte anordna hobbyverksamheter inomhus och</w:t>
      </w:r>
      <w:r w:rsidRPr="00477BED">
        <w:t xml:space="preserve"> privata tillställningar under covid-19-epidemin</w:t>
      </w:r>
    </w:p>
    <w:p w14:paraId="2240206E" w14:textId="77777777" w:rsidR="00797C03" w:rsidRPr="00477BED" w:rsidRDefault="00797C03" w:rsidP="00797C03">
      <w:pPr>
        <w:pStyle w:val="Mellanrubrik"/>
      </w:pPr>
      <w:r w:rsidRPr="00477BED">
        <w:t xml:space="preserve">Beslut </w:t>
      </w:r>
    </w:p>
    <w:p w14:paraId="1128DA14" w14:textId="38F4A707" w:rsidR="00797C03" w:rsidRPr="00477BED" w:rsidRDefault="00797C03" w:rsidP="00797C03">
      <w:pPr>
        <w:pStyle w:val="Brevtext"/>
      </w:pPr>
      <w:r w:rsidRPr="00477BED">
        <w:t xml:space="preserve">Landskapsregeringen beslutar att med stöd av 8 § i lagen om smittsamma sjukdomar (FFS 1227/2016) utge en rekommendation om att </w:t>
      </w:r>
      <w:r w:rsidR="00EC2231" w:rsidRPr="00477BED">
        <w:t xml:space="preserve">inte anordna privata tillställningar </w:t>
      </w:r>
      <w:r w:rsidR="0001562A" w:rsidRPr="00477BED">
        <w:t xml:space="preserve">samt en rekommendation om att inte anordna </w:t>
      </w:r>
      <w:r w:rsidR="00EC2231" w:rsidRPr="00477BED">
        <w:t>hobbyverksamheter inomhus</w:t>
      </w:r>
      <w:r w:rsidR="0001562A" w:rsidRPr="00477BED">
        <w:t>, med undantag för hobbyverksamheter för barn och unga</w:t>
      </w:r>
      <w:r w:rsidR="00576E9B" w:rsidRPr="00477BED">
        <w:t xml:space="preserve"> samt för deltagande i idrottsserie som inte kan skjutas upp</w:t>
      </w:r>
      <w:r w:rsidRPr="00477BED">
        <w:t>.</w:t>
      </w:r>
    </w:p>
    <w:p w14:paraId="27BED056" w14:textId="5E4B39F9" w:rsidR="00C64C3A" w:rsidRPr="00477BED" w:rsidRDefault="00C64C3A" w:rsidP="00797C03">
      <w:pPr>
        <w:pStyle w:val="Brevtext"/>
      </w:pPr>
    </w:p>
    <w:p w14:paraId="61532F88" w14:textId="709E28BF" w:rsidR="00797C03" w:rsidRPr="00477BED" w:rsidRDefault="00797C03" w:rsidP="00797C03">
      <w:pPr>
        <w:pStyle w:val="Brevtext"/>
      </w:pPr>
      <w:r w:rsidRPr="00477BED">
        <w:t xml:space="preserve">Beslutet träder i kraft </w:t>
      </w:r>
      <w:r w:rsidR="00A90C69" w:rsidRPr="00477BED">
        <w:t>21</w:t>
      </w:r>
      <w:r w:rsidR="00EC2231" w:rsidRPr="00477BED">
        <w:t xml:space="preserve">.1.2022 </w:t>
      </w:r>
      <w:r w:rsidRPr="00477BED">
        <w:t xml:space="preserve">och upphör </w:t>
      </w:r>
      <w:r w:rsidR="00A90C69" w:rsidRPr="00477BED">
        <w:t>3</w:t>
      </w:r>
      <w:r w:rsidRPr="00477BED">
        <w:t>.</w:t>
      </w:r>
      <w:r w:rsidR="00A90C69" w:rsidRPr="00477BED">
        <w:t>2</w:t>
      </w:r>
      <w:r w:rsidRPr="00477BED">
        <w:t>.202</w:t>
      </w:r>
      <w:r w:rsidR="00C64C3A" w:rsidRPr="00477BED">
        <w:t>2</w:t>
      </w:r>
      <w:r w:rsidRPr="00477BED">
        <w:t xml:space="preserve"> klockan 24:00. </w:t>
      </w:r>
    </w:p>
    <w:p w14:paraId="6D78FF32" w14:textId="77777777" w:rsidR="00CA4785" w:rsidRPr="00477BED" w:rsidRDefault="00CA4785" w:rsidP="005F227E">
      <w:pPr>
        <w:pStyle w:val="Brevtext"/>
        <w:ind w:left="0"/>
      </w:pPr>
    </w:p>
    <w:p w14:paraId="6551E95F" w14:textId="77777777" w:rsidR="00797C03" w:rsidRPr="00477BED" w:rsidRDefault="00797C03" w:rsidP="00797C03">
      <w:pPr>
        <w:pStyle w:val="Mellanrubrik"/>
      </w:pPr>
      <w:r w:rsidRPr="00477BED">
        <w:t xml:space="preserve">Motivering </w:t>
      </w:r>
    </w:p>
    <w:p w14:paraId="6013FD97" w14:textId="77777777" w:rsidR="00C64C3A" w:rsidRPr="00477BED" w:rsidRDefault="00C64C3A" w:rsidP="00C64C3A">
      <w:pPr>
        <w:pStyle w:val="Brevtext"/>
      </w:pPr>
      <w:r w:rsidRPr="00477BED">
        <w:t>Landskapsregeringen har 30.10.2020 antagit en handlingsplan för hantering av covid-19 epidemin på Åland (ÅLR 2020/8256) som har utarbetats i samråd med Ålands hälso- och sjukvård. Handlingsplanen innehåller vägledande definitioner av epidemifaser och planerade åtgärder för de olika epidemifaserna. Handlingsplanen har reviderats 26.11.2020, 28.1.2021, 17.6.2021, 4.10.2021 och 20.12.2021.</w:t>
      </w:r>
    </w:p>
    <w:p w14:paraId="6B6DD35F" w14:textId="77777777" w:rsidR="00797C03" w:rsidRPr="00477BED" w:rsidRDefault="00797C03" w:rsidP="006445BE">
      <w:pPr>
        <w:pStyle w:val="Brevtext"/>
      </w:pPr>
    </w:p>
    <w:p w14:paraId="0AC0866F" w14:textId="77777777" w:rsidR="00797C03" w:rsidRPr="00477BED" w:rsidRDefault="00797C03" w:rsidP="00797C03">
      <w:pPr>
        <w:pStyle w:val="Brevtext"/>
      </w:pPr>
      <w:r w:rsidRPr="00477BED">
        <w:t xml:space="preserve">Enligt 30 § 9 punkten i självstyrelselagen (1991:71) för Åland ska landskapsregeringen eller någon annan myndighet som anges i landskapslag i landskapet sköta de uppgifter som enligt lagstiftningen om bekämpning av smittsamma sjukdomar hos människor ankommer på riksmyndigheterna och kommunerna. En övervägande del av de områden och åtgärder som framgår av handlingsplanen faller inom lagtingets lagstiftningsbehörighet enligt 18 § 1, 4, 12, 13, 14, 21 och 22 punkten i självstyrelselagen för Åland och det är därmed upp till självstyrelsemyndigheterna att verkställa åtgärderna enligt tillämplig landskapslagstiftning samt tillämplig reglering i lagen om smittsamma sjukdomar. Till detta hör bland annat rekommendationer om att begränsa privata tillställningar inomhus, rekommendationer om att begränsa hobbyverksamhet inomhus samt rekommendationer om näringsverksamhet och offentliga utrymmen. </w:t>
      </w:r>
    </w:p>
    <w:p w14:paraId="16F1FA36" w14:textId="77777777" w:rsidR="00797C03" w:rsidRPr="00477BED" w:rsidRDefault="00797C03" w:rsidP="00797C03">
      <w:pPr>
        <w:pStyle w:val="Brevtext"/>
      </w:pPr>
    </w:p>
    <w:p w14:paraId="5C18B1B2" w14:textId="77777777" w:rsidR="00797C03" w:rsidRPr="00477BED" w:rsidRDefault="00797C03" w:rsidP="00797C03">
      <w:pPr>
        <w:pStyle w:val="Brevtext"/>
      </w:pPr>
      <w:r w:rsidRPr="00477BED">
        <w:t xml:space="preserve">Enligt 8 § i lagen om smittsamma sjukdomar är det regionförvaltningsverket som samordnar och övervakar bekämpningen av smittsamma sjukdomar inom sitt område. Regionförvaltningsverket övervakar att bekämpningsarbetet genomförs i enlighet med bestämmelserna. Enligt 8 § 3 mom. ska regionförvaltningsverket och samkommunerna för sjukvårdsdistrikten inom dess verksamhetsområde samarbeta för att bekämpa smittsamma sjukdomar. Regionförvaltningsverket ska fatta de administrativa beslut som föreskrivs i lagen om smittsamma sjukdomar genom att utnyttja den sakkunskap som finns i samkommunen för sjukvårdsdistriktet, i specialupptagningsområdet och vid Institutet för hälsa och välfärd. </w:t>
      </w:r>
    </w:p>
    <w:p w14:paraId="3A65EFD4" w14:textId="77777777" w:rsidR="00797C03" w:rsidRPr="00477BED" w:rsidRDefault="00797C03" w:rsidP="00797C03">
      <w:pPr>
        <w:pStyle w:val="Brevtext"/>
      </w:pPr>
    </w:p>
    <w:p w14:paraId="73AE5CA6" w14:textId="7B14DDBB" w:rsidR="00797C03" w:rsidRPr="00477BED" w:rsidRDefault="00797C03" w:rsidP="00797C03">
      <w:pPr>
        <w:pStyle w:val="Brevtext"/>
      </w:pPr>
      <w:r w:rsidRPr="00477BED">
        <w:t xml:space="preserve">Enligt 1 § 1 mom. 14 punkten i statsrådets förordning om smittsamma sjukdomar (FFS 146/2017) är en infektion som orsakas av en ny typ av coronavirus en allmänfarlig smittsam sjukdom. </w:t>
      </w:r>
    </w:p>
    <w:p w14:paraId="6A8B4C83" w14:textId="77777777" w:rsidR="00797C03" w:rsidRPr="00477BED" w:rsidRDefault="00797C03" w:rsidP="00797C03">
      <w:pPr>
        <w:pStyle w:val="Brevtext"/>
      </w:pPr>
    </w:p>
    <w:p w14:paraId="5BA7544D" w14:textId="0D1A5B23" w:rsidR="00797C03" w:rsidRPr="00477BED" w:rsidRDefault="00797C03" w:rsidP="00797C03">
      <w:pPr>
        <w:pStyle w:val="Brevtext"/>
      </w:pPr>
      <w:r w:rsidRPr="00477BED">
        <w:t xml:space="preserve">Världshälsoorganisationen WHO har 11.3.2020 klassificerat covid-19 epidemin som en pandemi. Coronaviruset är en allmänfarlig smittsam sjukdom. Enligt Institutet för hälsa och välfärd smittar viruset i första hand som droppsmitta när en person hostar eller nyser. Viruset kan även smitta vid beröring av ytor där det nyligen kommit luftvägssekret från en smittad person. Viruset cirkulerar fortfarande både i Finland och annanstans i världen och största delen av Finlands befolkning är fortfarande mottaglig för smitta. Genom omfattande testning, spårning av smittkedjor, isolering av insjuknade och karantän för exponerade kan man till viss del, men inte enbart, bromsa spridningen av sjukdomen. </w:t>
      </w:r>
    </w:p>
    <w:p w14:paraId="649F1FAF" w14:textId="77777777" w:rsidR="00C64C3A" w:rsidRPr="00477BED" w:rsidRDefault="00C64C3A" w:rsidP="00CA4785">
      <w:pPr>
        <w:pStyle w:val="Brevtext"/>
        <w:ind w:left="0"/>
      </w:pPr>
      <w:bookmarkStart w:id="0" w:name="_Hlk93384514"/>
    </w:p>
    <w:p w14:paraId="79981210" w14:textId="3D742F01" w:rsidR="00056E2F" w:rsidRPr="00477BED" w:rsidRDefault="00C64C3A" w:rsidP="00C64C3A">
      <w:pPr>
        <w:pStyle w:val="Brevtext"/>
      </w:pPr>
      <w:r w:rsidRPr="00477BED">
        <w:t xml:space="preserve">Enligt landskapsregeringens handlingsplan (reviderad 20.12.2021) är en rekommendation om att begränsa </w:t>
      </w:r>
      <w:r w:rsidR="0018322A" w:rsidRPr="00477BED">
        <w:t xml:space="preserve">hobbyverksamheter </w:t>
      </w:r>
      <w:r w:rsidR="00A13724" w:rsidRPr="00477BED">
        <w:t xml:space="preserve">och </w:t>
      </w:r>
      <w:r w:rsidRPr="00477BED">
        <w:t xml:space="preserve">privata tillställningar en av flera möjliga åtgärder i spridningsfasen. </w:t>
      </w:r>
    </w:p>
    <w:p w14:paraId="22C3DD17" w14:textId="77777777" w:rsidR="00B94CE7" w:rsidRPr="00477BED" w:rsidRDefault="00B94CE7" w:rsidP="00056E2F">
      <w:pPr>
        <w:pStyle w:val="Brevtext"/>
      </w:pPr>
    </w:p>
    <w:p w14:paraId="6343292A" w14:textId="3AC71E02" w:rsidR="00056E2F" w:rsidRPr="00477BED" w:rsidRDefault="00B94CE7" w:rsidP="00056E2F">
      <w:pPr>
        <w:pStyle w:val="Brevtext"/>
      </w:pPr>
      <w:bookmarkStart w:id="1" w:name="_Hlk93385120"/>
      <w:r w:rsidRPr="00477BED">
        <w:rPr>
          <w:rStyle w:val="Starkbetoning"/>
          <w:b w:val="0"/>
          <w:bCs w:val="0"/>
        </w:rPr>
        <w:t xml:space="preserve">Samarbetsgruppen har sedan 29.12.2021 bedömt att Åland är i spridningsfasen. </w:t>
      </w:r>
      <w:bookmarkEnd w:id="1"/>
      <w:r w:rsidR="00056E2F" w:rsidRPr="00477BED">
        <w:t>Landskapsregeringen beslöt 5.1.2022 att utge en rekommendation om att inte anordna privata tillställningar eller hobbyverksamheter inomhus på Åland. Beslutet trädde i kraft 6.1.2022 och upphör 20.1.2022 klockan 24:00.</w:t>
      </w:r>
    </w:p>
    <w:p w14:paraId="68F29FAB" w14:textId="577BF068" w:rsidR="00056E2F" w:rsidRPr="00477BED" w:rsidRDefault="00056E2F" w:rsidP="00C64C3A">
      <w:pPr>
        <w:pStyle w:val="Brevtext"/>
      </w:pPr>
    </w:p>
    <w:p w14:paraId="0A078000" w14:textId="03D70D78" w:rsidR="00B94CE7" w:rsidRPr="00477BED" w:rsidRDefault="00B94CE7" w:rsidP="00B94CE7">
      <w:pPr>
        <w:pStyle w:val="Brevtext"/>
        <w:rPr>
          <w:rFonts w:ascii="Segoe UI" w:eastAsia="Calibri" w:hAnsi="Segoe UI" w:cs="Segoe UI"/>
        </w:rPr>
      </w:pPr>
      <w:r w:rsidRPr="00477BED">
        <w:rPr>
          <w:rFonts w:ascii="Segoe UI" w:eastAsia="Calibri" w:hAnsi="Segoe UI" w:cs="Segoe UI"/>
        </w:rPr>
        <w:t xml:space="preserve">Under vecka 1 och 2 2022 konstaterades ca 1600 fall av covid-19 på Åland, vilket innebär en 14-dagarsincidens på ca 5 300 /100 000. Den senaste veckan har antalet fall per dag minskat något men samarbetsgruppen har bedömt att det fortfarande pågår omfattande samhällsspridning av omikron-varianten av coronaviruset.  </w:t>
      </w:r>
    </w:p>
    <w:p w14:paraId="20CA400A" w14:textId="77777777" w:rsidR="00B94CE7" w:rsidRPr="00477BED" w:rsidRDefault="00B94CE7" w:rsidP="00C64C3A">
      <w:pPr>
        <w:pStyle w:val="Brevtext"/>
      </w:pPr>
    </w:p>
    <w:p w14:paraId="4E1AA526" w14:textId="03ED38D0" w:rsidR="00576E9B" w:rsidRPr="00477BED" w:rsidRDefault="00C64C3A" w:rsidP="00C64C3A">
      <w:pPr>
        <w:pStyle w:val="Brevtext"/>
      </w:pPr>
      <w:r w:rsidRPr="00477BED">
        <w:t>Samarbetsgruppen bedöm</w:t>
      </w:r>
      <w:r w:rsidR="00056E2F" w:rsidRPr="00477BED">
        <w:t xml:space="preserve">de </w:t>
      </w:r>
      <w:r w:rsidR="004733DE" w:rsidRPr="00477BED">
        <w:t xml:space="preserve">därför </w:t>
      </w:r>
      <w:r w:rsidR="00056E2F" w:rsidRPr="00477BED">
        <w:t>17.1.2022 att rekommendation om att inte anordna privata tillställningar behöver förlängas i ytterligare två veckor. Samarbetsgruppen bedömde att även rekommendationen om att inte anordna hobbyverksamheter inomhus behöver förlängas i två veckor, med undantag för hobbyverksamheter för barn och unga</w:t>
      </w:r>
      <w:r w:rsidRPr="00477BED">
        <w:t>.</w:t>
      </w:r>
      <w:bookmarkEnd w:id="0"/>
      <w:r w:rsidRPr="00477BED">
        <w:t xml:space="preserve"> </w:t>
      </w:r>
      <w:r w:rsidR="00576E9B" w:rsidRPr="00477BED">
        <w:lastRenderedPageBreak/>
        <w:t>Landskapsregeringen bedömer att undantag från denna rekommendation även behöver göras för deltagande i idrottsserie som inte kan skjutas upp eftersom även ett kort avbrott i deltagande kan resultera i exkludering från</w:t>
      </w:r>
      <w:r w:rsidR="00461775" w:rsidRPr="00477BED">
        <w:t xml:space="preserve"> en</w:t>
      </w:r>
      <w:r w:rsidR="00576E9B" w:rsidRPr="00477BED">
        <w:t xml:space="preserve"> idrottsserie under resten av säsongen. </w:t>
      </w:r>
    </w:p>
    <w:p w14:paraId="70D5C36F" w14:textId="53B768AB" w:rsidR="00A505D9" w:rsidRPr="00477BED" w:rsidRDefault="00A505D9" w:rsidP="00C64C3A">
      <w:pPr>
        <w:pStyle w:val="Brevtext"/>
      </w:pPr>
    </w:p>
    <w:p w14:paraId="68775136" w14:textId="68804112" w:rsidR="00A505D9" w:rsidRPr="00477BED" w:rsidRDefault="00A505D9" w:rsidP="00A505D9">
      <w:pPr>
        <w:pStyle w:val="Brevtext"/>
      </w:pPr>
      <w:r w:rsidRPr="00477BED">
        <w:t>Samarbetsgruppen bedömer att smittrisken är högst i situationer då trängsel uppstår inomhus. Samarbetsgruppen bedömer därför att rekommendationen endast är nödvändig gällande privata tillställningar</w:t>
      </w:r>
      <w:r w:rsidR="00A13724" w:rsidRPr="00477BED">
        <w:t xml:space="preserve"> och</w:t>
      </w:r>
      <w:r w:rsidRPr="00477BED">
        <w:t xml:space="preserve"> hobbyverksamheter inomhus. </w:t>
      </w:r>
    </w:p>
    <w:p w14:paraId="3E373EF7" w14:textId="77777777" w:rsidR="00A505D9" w:rsidRPr="00477BED" w:rsidRDefault="00A505D9" w:rsidP="00C64C3A">
      <w:pPr>
        <w:pStyle w:val="Brevtext"/>
      </w:pPr>
    </w:p>
    <w:p w14:paraId="6577CE0A" w14:textId="42A4657E" w:rsidR="00783091" w:rsidRPr="00477BED" w:rsidRDefault="00783091" w:rsidP="00797C03">
      <w:pPr>
        <w:pStyle w:val="Brevtext"/>
      </w:pPr>
    </w:p>
    <w:p w14:paraId="4B883328" w14:textId="77777777" w:rsidR="00797C03" w:rsidRPr="00477BED" w:rsidRDefault="00797C03" w:rsidP="00797C03">
      <w:pPr>
        <w:pStyle w:val="Brevtext"/>
        <w:rPr>
          <w:rStyle w:val="MellanrubrikChar"/>
        </w:rPr>
      </w:pPr>
      <w:r w:rsidRPr="00477BED">
        <w:rPr>
          <w:rStyle w:val="MellanrubrikChar"/>
        </w:rPr>
        <w:t>Tillämpade lagrum</w:t>
      </w:r>
    </w:p>
    <w:p w14:paraId="431F7074" w14:textId="77777777" w:rsidR="00797C03" w:rsidRPr="00477BED" w:rsidRDefault="00797C03" w:rsidP="00797C03">
      <w:pPr>
        <w:pStyle w:val="Brevtext"/>
        <w:numPr>
          <w:ilvl w:val="0"/>
          <w:numId w:val="13"/>
        </w:numPr>
      </w:pPr>
      <w:r w:rsidRPr="00477BED">
        <w:t>30 § 9 punkten självstyrelselag (1991:71) för Åland</w:t>
      </w:r>
    </w:p>
    <w:p w14:paraId="2829F3B3" w14:textId="77777777" w:rsidR="00797C03" w:rsidRPr="00477BED" w:rsidRDefault="00797C03" w:rsidP="00797C03">
      <w:pPr>
        <w:pStyle w:val="Brevtext"/>
        <w:numPr>
          <w:ilvl w:val="0"/>
          <w:numId w:val="13"/>
        </w:numPr>
      </w:pPr>
      <w:r w:rsidRPr="00477BED">
        <w:t xml:space="preserve">1 och 8 §§ lag om smittsamma sjukdomar (FFS 1227/2016) </w:t>
      </w:r>
    </w:p>
    <w:p w14:paraId="6C76E088" w14:textId="77777777" w:rsidR="00797C03" w:rsidRPr="00477BED" w:rsidRDefault="00797C03" w:rsidP="00797C03">
      <w:pPr>
        <w:pStyle w:val="Brevtext"/>
        <w:numPr>
          <w:ilvl w:val="0"/>
          <w:numId w:val="13"/>
        </w:numPr>
      </w:pPr>
      <w:r w:rsidRPr="00477BED">
        <w:t xml:space="preserve">1 och 5 §§ statsrådets förordning om smittsamma sjukdomar (FFS 146/2017) </w:t>
      </w:r>
    </w:p>
    <w:p w14:paraId="2790BEB0" w14:textId="77777777" w:rsidR="00797C03" w:rsidRPr="00477BED" w:rsidRDefault="00797C03" w:rsidP="00797C03">
      <w:pPr>
        <w:pStyle w:val="Brevtext"/>
        <w:numPr>
          <w:ilvl w:val="0"/>
          <w:numId w:val="13"/>
        </w:numPr>
      </w:pPr>
      <w:r w:rsidRPr="00477BED">
        <w:t>1 § i statsrådets förordning (FFS 69/2020) om ändring av 1 § i statsrådets förordning om smittsamma sjukdomar (146/2017)</w:t>
      </w:r>
    </w:p>
    <w:p w14:paraId="76F03462" w14:textId="77777777" w:rsidR="00797C03" w:rsidRPr="00477BED" w:rsidRDefault="00797C03" w:rsidP="00797C03">
      <w:pPr>
        <w:pStyle w:val="Brevtext"/>
      </w:pPr>
    </w:p>
    <w:p w14:paraId="032534D5" w14:textId="51078AA8" w:rsidR="00797C03" w:rsidRPr="00477BED" w:rsidRDefault="00797C03" w:rsidP="00797C03">
      <w:pPr>
        <w:pStyle w:val="Brevtext"/>
      </w:pPr>
    </w:p>
    <w:p w14:paraId="295F3443" w14:textId="77777777" w:rsidR="00797C03" w:rsidRPr="00477BED" w:rsidRDefault="00797C03" w:rsidP="00797C03">
      <w:pPr>
        <w:pStyle w:val="Brevtext"/>
      </w:pPr>
    </w:p>
    <w:p w14:paraId="3E3A538A" w14:textId="456891D7" w:rsidR="001310D8" w:rsidRPr="00477BED" w:rsidRDefault="00797C03" w:rsidP="00A22C24">
      <w:pPr>
        <w:pStyle w:val="Brevtext"/>
      </w:pPr>
      <w:r w:rsidRPr="00477BED">
        <w:t>Lantråd</w:t>
      </w:r>
      <w:r w:rsidR="000F3D39" w:rsidRPr="00477BED">
        <w:tab/>
      </w:r>
      <w:r w:rsidR="001310D8" w:rsidRPr="00477BED">
        <w:tab/>
      </w:r>
      <w:r w:rsidRPr="00477BED">
        <w:t>Veronica Thörnroos</w:t>
      </w:r>
    </w:p>
    <w:p w14:paraId="5EA3B7E3" w14:textId="77777777" w:rsidR="001310D8" w:rsidRPr="00477BED" w:rsidRDefault="001310D8" w:rsidP="006445BE">
      <w:pPr>
        <w:pStyle w:val="Brevtext"/>
      </w:pPr>
    </w:p>
    <w:p w14:paraId="49D268BD" w14:textId="77777777" w:rsidR="001310D8" w:rsidRPr="00477BED" w:rsidRDefault="001310D8" w:rsidP="006445BE">
      <w:pPr>
        <w:pStyle w:val="Brevtext"/>
      </w:pPr>
    </w:p>
    <w:p w14:paraId="2808FC5E" w14:textId="77777777" w:rsidR="001310D8" w:rsidRPr="00477BED" w:rsidRDefault="001310D8" w:rsidP="006445BE">
      <w:pPr>
        <w:pStyle w:val="Brevtext"/>
      </w:pPr>
    </w:p>
    <w:p w14:paraId="7BC67697" w14:textId="79F2AB47" w:rsidR="001310D8" w:rsidRPr="00477BED" w:rsidRDefault="00797C03" w:rsidP="00A22C24">
      <w:pPr>
        <w:pStyle w:val="Brevtext"/>
      </w:pPr>
      <w:r w:rsidRPr="00477BED">
        <w:t>Minister</w:t>
      </w:r>
      <w:r w:rsidRPr="00477BED">
        <w:tab/>
      </w:r>
      <w:r w:rsidR="001310D8" w:rsidRPr="00477BED">
        <w:tab/>
      </w:r>
      <w:r w:rsidRPr="00477BED">
        <w:t>Annette Holmberg-Jansson</w:t>
      </w:r>
    </w:p>
    <w:p w14:paraId="07C073E6" w14:textId="77777777" w:rsidR="00724752" w:rsidRPr="00477BED" w:rsidRDefault="00724752" w:rsidP="006445BE">
      <w:pPr>
        <w:pStyle w:val="Brevtext"/>
      </w:pPr>
    </w:p>
    <w:p w14:paraId="7D2AE789" w14:textId="3BBB01B6" w:rsidR="00724752" w:rsidRPr="00477BED" w:rsidRDefault="00724752" w:rsidP="006445BE">
      <w:pPr>
        <w:pStyle w:val="Brevtext"/>
      </w:pPr>
    </w:p>
    <w:p w14:paraId="720180AE" w14:textId="77777777" w:rsidR="00724752" w:rsidRPr="00477BED" w:rsidRDefault="00724752" w:rsidP="006445BE">
      <w:pPr>
        <w:pStyle w:val="Brevtext"/>
      </w:pPr>
    </w:p>
    <w:p w14:paraId="135645D9" w14:textId="1890B1AC" w:rsidR="00797C03" w:rsidRPr="00477BED" w:rsidRDefault="001310D8" w:rsidP="00797C03">
      <w:pPr>
        <w:ind w:left="2490" w:hanging="2490"/>
        <w:rPr>
          <w:lang w:val="sv-SE"/>
        </w:rPr>
      </w:pPr>
      <w:r w:rsidRPr="00477BED">
        <w:rPr>
          <w:rFonts w:asciiTheme="majorHAnsi" w:hAnsiTheme="majorHAnsi" w:cstheme="majorHAnsi"/>
        </w:rPr>
        <w:t xml:space="preserve">BILAGOR </w:t>
      </w:r>
      <w:r w:rsidR="00724752" w:rsidRPr="00477BED">
        <w:rPr>
          <w:rFonts w:asciiTheme="majorHAnsi" w:hAnsiTheme="majorHAnsi" w:cstheme="majorHAnsi"/>
        </w:rPr>
        <w:tab/>
      </w:r>
      <w:r w:rsidR="00724752" w:rsidRPr="00477BED">
        <w:rPr>
          <w:rFonts w:asciiTheme="majorHAnsi" w:hAnsiTheme="majorHAnsi" w:cstheme="majorHAnsi"/>
        </w:rPr>
        <w:tab/>
      </w:r>
      <w:r w:rsidR="00797C03" w:rsidRPr="00477BED">
        <w:rPr>
          <w:lang w:val="sv-SE"/>
        </w:rPr>
        <w:t>Landskapsregeringens anvisning om förhindrande av coronavirussmitta i samband med offentliga tillställningar och allmänna sammankomster samt vid användningen av offentliga rum, 6.5.2021 (reviderad 17.6.2021).</w:t>
      </w:r>
    </w:p>
    <w:p w14:paraId="6FC2493B" w14:textId="77777777" w:rsidR="00797C03" w:rsidRPr="00477BED" w:rsidRDefault="00797C03" w:rsidP="00797C03">
      <w:pPr>
        <w:pStyle w:val="Brevtext"/>
      </w:pPr>
    </w:p>
    <w:p w14:paraId="15C1AA19" w14:textId="06BA6625" w:rsidR="00797C03" w:rsidRPr="00477BED" w:rsidRDefault="007675E0" w:rsidP="00797C03">
      <w:pPr>
        <w:rPr>
          <w:rFonts w:asciiTheme="majorHAnsi" w:hAnsiTheme="majorHAnsi" w:cstheme="majorHAnsi"/>
        </w:rPr>
      </w:pPr>
      <w:r w:rsidRPr="00477BED">
        <w:rPr>
          <w:rFonts w:asciiTheme="majorHAnsi" w:hAnsiTheme="majorHAnsi" w:cstheme="majorHAnsi"/>
        </w:rPr>
        <w:t>FÖR KÄNNEDOM</w:t>
      </w:r>
      <w:r w:rsidR="007B7D94" w:rsidRPr="00477BED">
        <w:rPr>
          <w:rFonts w:asciiTheme="majorHAnsi" w:hAnsiTheme="majorHAnsi" w:cstheme="majorHAnsi"/>
        </w:rPr>
        <w:tab/>
      </w:r>
      <w:r w:rsidR="00797C03" w:rsidRPr="00477BED">
        <w:rPr>
          <w:rFonts w:asciiTheme="majorHAnsi" w:hAnsiTheme="majorHAnsi" w:cstheme="majorHAnsi"/>
        </w:rPr>
        <w:t xml:space="preserve">Ålandsminister, Anna-Maja Henriksson, </w:t>
      </w:r>
      <w:hyperlink r:id="rId17" w:history="1">
        <w:r w:rsidR="00961B0A" w:rsidRPr="00477BED">
          <w:rPr>
            <w:rStyle w:val="Hyperlnk"/>
            <w:rFonts w:asciiTheme="majorHAnsi" w:hAnsiTheme="majorHAnsi" w:cstheme="majorHAnsi"/>
            <w:color w:val="auto"/>
            <w:u w:val="none"/>
          </w:rPr>
          <w:t>anna-maja.henriksson@gov.fi</w:t>
        </w:r>
      </w:hyperlink>
      <w:r w:rsidR="00797C03" w:rsidRPr="00477BED">
        <w:rPr>
          <w:rFonts w:asciiTheme="majorHAnsi" w:hAnsiTheme="majorHAnsi" w:cstheme="majorHAnsi"/>
        </w:rPr>
        <w:t xml:space="preserve"> </w:t>
      </w:r>
    </w:p>
    <w:p w14:paraId="41A750E2" w14:textId="77777777" w:rsidR="00797C03" w:rsidRPr="00477BED" w:rsidRDefault="00797C03" w:rsidP="00797C03">
      <w:pPr>
        <w:ind w:left="1247" w:firstLine="1247"/>
      </w:pPr>
      <w:r w:rsidRPr="00477BED">
        <w:t xml:space="preserve">Kommuner på Åland </w:t>
      </w:r>
    </w:p>
    <w:p w14:paraId="4AD6B2BC" w14:textId="77777777" w:rsidR="00797C03" w:rsidRPr="00477BED" w:rsidRDefault="00797C03" w:rsidP="00797C03">
      <w:r w:rsidRPr="00477BED">
        <w:tab/>
      </w:r>
      <w:r w:rsidRPr="00477BED">
        <w:tab/>
        <w:t xml:space="preserve">Ålands kommunförbund, </w:t>
      </w:r>
      <w:hyperlink r:id="rId18" w:history="1">
        <w:r w:rsidRPr="00477BED">
          <w:rPr>
            <w:rStyle w:val="Hyperlnk"/>
            <w:color w:val="auto"/>
            <w:u w:val="none"/>
          </w:rPr>
          <w:t>info@kommun.ax</w:t>
        </w:r>
      </w:hyperlink>
      <w:r w:rsidRPr="00477BED">
        <w:t xml:space="preserve"> </w:t>
      </w:r>
    </w:p>
    <w:p w14:paraId="2993BED3" w14:textId="77777777" w:rsidR="00797C03" w:rsidRPr="00477BED" w:rsidRDefault="00797C03" w:rsidP="00797C03">
      <w:r w:rsidRPr="00477BED">
        <w:tab/>
      </w:r>
      <w:r w:rsidRPr="00477BED">
        <w:tab/>
        <w:t xml:space="preserve">Ålands hälso- och sjukvård, info@ahs.ax </w:t>
      </w:r>
    </w:p>
    <w:p w14:paraId="240C670A" w14:textId="77777777" w:rsidR="00797C03" w:rsidRPr="00477BED" w:rsidRDefault="00797C03" w:rsidP="00797C03">
      <w:pPr>
        <w:ind w:left="1247" w:firstLine="1247"/>
      </w:pPr>
      <w:r w:rsidRPr="00477BED">
        <w:t xml:space="preserve">Ålands polismyndighet, </w:t>
      </w:r>
      <w:hyperlink r:id="rId19" w:history="1">
        <w:r w:rsidRPr="00477BED">
          <w:rPr>
            <w:rStyle w:val="Hyperlnk"/>
            <w:color w:val="auto"/>
            <w:u w:val="none"/>
          </w:rPr>
          <w:t>registratur.aland@polisen.ax</w:t>
        </w:r>
      </w:hyperlink>
    </w:p>
    <w:p w14:paraId="0AD9C1EE" w14:textId="77777777" w:rsidR="00797C03" w:rsidRPr="00477BED" w:rsidRDefault="00797C03" w:rsidP="00797C03">
      <w:pPr>
        <w:ind w:left="1247" w:firstLine="1247"/>
      </w:pPr>
      <w:r w:rsidRPr="00477BED">
        <w:t xml:space="preserve">Statens ämbetsverk på Åland, </w:t>
      </w:r>
      <w:hyperlink r:id="rId20" w:history="1">
        <w:r w:rsidRPr="00477BED">
          <w:rPr>
            <w:rStyle w:val="Hyperlnk"/>
            <w:color w:val="auto"/>
            <w:u w:val="none"/>
          </w:rPr>
          <w:t>info@ambetsverket.fi</w:t>
        </w:r>
      </w:hyperlink>
      <w:r w:rsidRPr="00477BED">
        <w:t xml:space="preserve"> </w:t>
      </w:r>
    </w:p>
    <w:p w14:paraId="5EF16C06" w14:textId="77777777" w:rsidR="00797C03" w:rsidRPr="00477BED" w:rsidRDefault="00797C03" w:rsidP="00797C03">
      <w:pPr>
        <w:ind w:left="2494"/>
      </w:pPr>
      <w:r w:rsidRPr="00477BED">
        <w:t xml:space="preserve">Tillstånds- och tillsynsverket för social- och hälsovården, </w:t>
      </w:r>
      <w:hyperlink r:id="rId21" w:history="1">
        <w:r w:rsidRPr="00477BED">
          <w:rPr>
            <w:rStyle w:val="Hyperlnk"/>
            <w:color w:val="auto"/>
            <w:u w:val="none"/>
          </w:rPr>
          <w:t>kirjaamo@valvira.fi</w:t>
        </w:r>
      </w:hyperlink>
      <w:r w:rsidRPr="00477BED">
        <w:t xml:space="preserve"> Institutet för hälsa och välfärd, </w:t>
      </w:r>
      <w:hyperlink r:id="rId22" w:history="1">
        <w:r w:rsidRPr="00477BED">
          <w:rPr>
            <w:rStyle w:val="Hyperlnk"/>
            <w:color w:val="auto"/>
            <w:u w:val="none"/>
          </w:rPr>
          <w:t>info@thl.fi</w:t>
        </w:r>
      </w:hyperlink>
      <w:r w:rsidRPr="00477BED">
        <w:t xml:space="preserve"> </w:t>
      </w:r>
    </w:p>
    <w:p w14:paraId="6ECA1498" w14:textId="7E340932" w:rsidR="00797C03" w:rsidRPr="00477BED" w:rsidRDefault="00797C03" w:rsidP="00797C03">
      <w:pPr>
        <w:ind w:left="2494"/>
      </w:pPr>
      <w:r w:rsidRPr="00477BED">
        <w:t xml:space="preserve">Social- och hälsovårdsministeriet, </w:t>
      </w:r>
      <w:hyperlink r:id="rId23" w:history="1">
        <w:r w:rsidR="00961B0A" w:rsidRPr="00477BED">
          <w:rPr>
            <w:rStyle w:val="Hyperlnk"/>
            <w:color w:val="auto"/>
            <w:u w:val="none"/>
          </w:rPr>
          <w:t>registratorskontoret.shm@gov.fi</w:t>
        </w:r>
      </w:hyperlink>
      <w:r w:rsidRPr="00477BED">
        <w:t xml:space="preserve"> </w:t>
      </w:r>
    </w:p>
    <w:p w14:paraId="5984F311" w14:textId="3CC4075A" w:rsidR="00797C03" w:rsidRPr="00477BED" w:rsidRDefault="00797C03" w:rsidP="00797C03">
      <w:pPr>
        <w:ind w:left="2494"/>
      </w:pPr>
      <w:r w:rsidRPr="00477BED">
        <w:t xml:space="preserve">Statsrådets kansli, </w:t>
      </w:r>
      <w:hyperlink r:id="rId24" w:history="1">
        <w:r w:rsidR="00961B0A" w:rsidRPr="00477BED">
          <w:rPr>
            <w:rStyle w:val="Hyperlnk"/>
            <w:color w:val="auto"/>
            <w:u w:val="none"/>
          </w:rPr>
          <w:t>registratorskontoret.srk@gov.fi</w:t>
        </w:r>
      </w:hyperlink>
      <w:r w:rsidRPr="00477BED">
        <w:t xml:space="preserve"> </w:t>
      </w:r>
    </w:p>
    <w:p w14:paraId="3073D74B" w14:textId="3F31887D" w:rsidR="001513DA" w:rsidRPr="00477BED" w:rsidRDefault="00797C03" w:rsidP="00797C03">
      <w:pPr>
        <w:ind w:left="2494"/>
        <w:rPr>
          <w:rStyle w:val="Hyperlnk"/>
          <w:color w:val="auto"/>
          <w:u w:val="none"/>
        </w:rPr>
      </w:pPr>
      <w:r w:rsidRPr="00477BED">
        <w:lastRenderedPageBreak/>
        <w:t xml:space="preserve">Heidi Kaila, Statsrådets kansli, </w:t>
      </w:r>
      <w:hyperlink r:id="rId25" w:history="1">
        <w:r w:rsidR="00961B0A" w:rsidRPr="00477BED">
          <w:rPr>
            <w:rStyle w:val="Hyperlnk"/>
            <w:color w:val="auto"/>
            <w:u w:val="none"/>
          </w:rPr>
          <w:t>heidi.kaila@gov.fi</w:t>
        </w:r>
      </w:hyperlink>
    </w:p>
    <w:p w14:paraId="797A501F" w14:textId="2E68BE4D" w:rsidR="001513DA" w:rsidRPr="00477BED" w:rsidRDefault="001513DA" w:rsidP="001513DA">
      <w:pPr>
        <w:ind w:left="2494"/>
      </w:pPr>
      <w:r w:rsidRPr="00477BED">
        <w:t xml:space="preserve">Noora Löfström, Statsrådets kansli, </w:t>
      </w:r>
      <w:hyperlink r:id="rId26" w:history="1">
        <w:r w:rsidR="00961B0A" w:rsidRPr="00477BED">
          <w:rPr>
            <w:rStyle w:val="Hyperlnk"/>
            <w:color w:val="auto"/>
            <w:u w:val="none"/>
          </w:rPr>
          <w:t>noora.lofström@gov.fi</w:t>
        </w:r>
      </w:hyperlink>
      <w:r w:rsidRPr="00477BED">
        <w:t xml:space="preserve"> </w:t>
      </w:r>
    </w:p>
    <w:p w14:paraId="7AEE91F1" w14:textId="7A9F6953" w:rsidR="00797C03" w:rsidRPr="00477BED" w:rsidRDefault="00797C03" w:rsidP="001513DA">
      <w:pPr>
        <w:ind w:left="2494"/>
      </w:pPr>
      <w:r w:rsidRPr="00477BED">
        <w:t xml:space="preserve">Janina Groop-Bondestam, Justitieministeriet, </w:t>
      </w:r>
      <w:hyperlink r:id="rId27" w:history="1">
        <w:r w:rsidR="00961B0A" w:rsidRPr="00477BED">
          <w:rPr>
            <w:rStyle w:val="Hyperlnk"/>
            <w:color w:val="auto"/>
            <w:u w:val="none"/>
          </w:rPr>
          <w:t>janina.groop-bondestam@gov.fi</w:t>
        </w:r>
      </w:hyperlink>
      <w:r w:rsidRPr="00477BED">
        <w:t xml:space="preserve"> </w:t>
      </w:r>
      <w:r w:rsidR="003F1DA0" w:rsidRPr="00477BED">
        <w:t>Mia Mäkinen</w:t>
      </w:r>
      <w:r w:rsidRPr="00477BED">
        <w:t xml:space="preserve">, Social- och hälsovårdsministeriet, </w:t>
      </w:r>
      <w:r w:rsidR="003F1DA0" w:rsidRPr="00477BED">
        <w:t>mia.makinen@gov.fi</w:t>
      </w:r>
    </w:p>
    <w:p w14:paraId="2D61D698" w14:textId="07F75635" w:rsidR="00797C03" w:rsidRPr="00477BED" w:rsidRDefault="00797C03" w:rsidP="00797C03">
      <w:pPr>
        <w:ind w:left="2494"/>
      </w:pPr>
      <w:r w:rsidRPr="00477BED">
        <w:t xml:space="preserve">Anne Kumpula, Social- och hälsovårdsministeriet, </w:t>
      </w:r>
      <w:hyperlink r:id="rId28" w:history="1">
        <w:r w:rsidR="00961B0A" w:rsidRPr="00477BED">
          <w:rPr>
            <w:rStyle w:val="Hyperlnk"/>
            <w:color w:val="auto"/>
            <w:u w:val="none"/>
          </w:rPr>
          <w:t>anne.kumpula@gov.fi</w:t>
        </w:r>
      </w:hyperlink>
    </w:p>
    <w:p w14:paraId="595F0B38" w14:textId="1ADFC48E" w:rsidR="002B0993" w:rsidRPr="00477BED" w:rsidRDefault="00797C03" w:rsidP="00797C03">
      <w:pPr>
        <w:tabs>
          <w:tab w:val="left" w:pos="1701"/>
        </w:tabs>
        <w:autoSpaceDE/>
        <w:autoSpaceDN/>
        <w:adjustRightInd/>
        <w:spacing w:after="160" w:line="259" w:lineRule="auto"/>
        <w:textAlignment w:val="auto"/>
      </w:pPr>
      <w:r w:rsidRPr="00477BED">
        <w:t xml:space="preserve"> </w:t>
      </w:r>
      <w:bookmarkStart w:id="2" w:name="_PictureBullets"/>
      <w:r w:rsidR="00E76AD1">
        <w:rPr>
          <w:vanish/>
        </w:rPr>
        <w:pict w14:anchorId="4167F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96pt" o:bullet="t">
            <v:imagedata r:id="rId29" o:title="Gul ruta"/>
          </v:shape>
        </w:pict>
      </w:r>
      <w:bookmarkEnd w:id="2"/>
    </w:p>
    <w:sectPr w:rsidR="002B0993" w:rsidRPr="00477BED" w:rsidSect="00564C3D">
      <w:type w:val="continuous"/>
      <w:pgSz w:w="11906" w:h="16838" w:code="9"/>
      <w:pgMar w:top="372" w:right="1134"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02CC" w14:textId="77777777" w:rsidR="00B0161A" w:rsidRDefault="00B0161A" w:rsidP="00B3473A">
      <w:r>
        <w:separator/>
      </w:r>
    </w:p>
    <w:p w14:paraId="18E33875" w14:textId="77777777" w:rsidR="00B0161A" w:rsidRDefault="00B0161A"/>
  </w:endnote>
  <w:endnote w:type="continuationSeparator" w:id="0">
    <w:p w14:paraId="086EEAAA" w14:textId="77777777" w:rsidR="00B0161A" w:rsidRDefault="00B0161A" w:rsidP="00B3473A">
      <w:r>
        <w:continuationSeparator/>
      </w:r>
    </w:p>
    <w:p w14:paraId="222D336F" w14:textId="77777777" w:rsidR="00B0161A" w:rsidRDefault="00B01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3DA2" w14:textId="77777777" w:rsidR="00321427" w:rsidRDefault="00321427" w:rsidP="00321427">
    <w:pPr>
      <w:pStyle w:val="Sidfot"/>
    </w:pPr>
  </w:p>
  <w:p w14:paraId="6AE139E1" w14:textId="77777777" w:rsidR="00321427" w:rsidRDefault="00321427" w:rsidP="00321427">
    <w:pPr>
      <w:pStyle w:val="Sidfot"/>
      <w:pBdr>
        <w:top w:val="single" w:sz="4" w:space="1" w:color="auto"/>
      </w:pBdr>
    </w:pPr>
  </w:p>
  <w:p w14:paraId="5D765842" w14:textId="77777777" w:rsidR="00321427" w:rsidRPr="00AF200B" w:rsidRDefault="00321427" w:rsidP="00321427">
    <w:pPr>
      <w:pStyle w:val="Litetavstnd-taejbort"/>
      <w:jc w:val="center"/>
      <w:rPr>
        <w:sz w:val="44"/>
        <w:szCs w:val="200"/>
      </w:rPr>
    </w:pPr>
  </w:p>
  <w:p w14:paraId="2024CEFE"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963C" w14:textId="77777777" w:rsidR="00321427" w:rsidRDefault="00321427" w:rsidP="00321427">
    <w:pPr>
      <w:pStyle w:val="Sidfot"/>
    </w:pPr>
  </w:p>
  <w:p w14:paraId="205C54D0" w14:textId="77777777" w:rsidR="00321427" w:rsidRDefault="00321427" w:rsidP="00321427">
    <w:pPr>
      <w:pStyle w:val="Sidfot"/>
      <w:pBdr>
        <w:top w:val="single" w:sz="4" w:space="1" w:color="auto"/>
      </w:pBdr>
    </w:pPr>
  </w:p>
  <w:p w14:paraId="112E8150" w14:textId="77777777" w:rsidR="00321427" w:rsidRPr="007705F5" w:rsidRDefault="00321427" w:rsidP="00321427">
    <w:pPr>
      <w:pStyle w:val="Sidfot"/>
    </w:pPr>
    <w:r w:rsidRPr="007705F5">
      <w:t xml:space="preserve">PB 1060, </w:t>
    </w:r>
    <w:r>
      <w:t>AX-</w:t>
    </w:r>
    <w:r w:rsidRPr="007705F5">
      <w:t>22111 Mariehamn | +358 18 25 000 | registrator@regeringen.ax</w:t>
    </w:r>
  </w:p>
  <w:p w14:paraId="4023940F" w14:textId="77777777" w:rsidR="00321427" w:rsidRPr="007705F5" w:rsidRDefault="00321427" w:rsidP="00321427">
    <w:pPr>
      <w:pStyle w:val="Sidfot"/>
    </w:pPr>
    <w:r w:rsidRPr="007705F5">
      <w:t>Tjänstebrev bör ställas till Ålands landskapsregering, inte till enskild tjänsteman.</w:t>
    </w:r>
  </w:p>
  <w:p w14:paraId="2FF3CD8E" w14:textId="77777777" w:rsidR="00321427" w:rsidRPr="00C12E9B" w:rsidRDefault="00B0161A" w:rsidP="00321427">
    <w:pPr>
      <w:pStyle w:val="Sidfot"/>
      <w:rPr>
        <w:rStyle w:val="Hyperlnk"/>
      </w:rPr>
    </w:pPr>
    <w:hyperlink r:id="rId1" w:history="1">
      <w:r w:rsidR="00321427" w:rsidRPr="00C12E9B">
        <w:rPr>
          <w:rStyle w:val="Hyperlnk"/>
        </w:rPr>
        <w:t>www.regeringen.ax</w:t>
      </w:r>
    </w:hyperlink>
  </w:p>
  <w:p w14:paraId="37218CB7" w14:textId="77777777" w:rsidR="00321427" w:rsidRPr="00AF200B" w:rsidRDefault="00321427" w:rsidP="00321427">
    <w:pPr>
      <w:pStyle w:val="Litetavstnd-taejbort"/>
      <w:jc w:val="center"/>
      <w:rPr>
        <w:sz w:val="44"/>
        <w:szCs w:val="200"/>
      </w:rPr>
    </w:pPr>
  </w:p>
  <w:p w14:paraId="1D2010F0"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23C1" w14:textId="77777777" w:rsidR="00B0161A" w:rsidRDefault="00B0161A" w:rsidP="00B3473A">
      <w:r>
        <w:separator/>
      </w:r>
    </w:p>
    <w:p w14:paraId="074A5698" w14:textId="77777777" w:rsidR="00B0161A" w:rsidRDefault="00B0161A"/>
  </w:footnote>
  <w:footnote w:type="continuationSeparator" w:id="0">
    <w:p w14:paraId="7EC9046E" w14:textId="77777777" w:rsidR="00B0161A" w:rsidRDefault="00B0161A" w:rsidP="00B3473A">
      <w:r>
        <w:continuationSeparator/>
      </w:r>
    </w:p>
    <w:p w14:paraId="00BBE48E" w14:textId="77777777" w:rsidR="00B0161A" w:rsidRDefault="00B01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2FA0"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270B483D" wp14:editId="76DF03E7">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3A41CC11"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093E71D5" w14:textId="77777777" w:rsidR="002B0993" w:rsidRDefault="002B0993" w:rsidP="006D4EE4">
    <w:pPr>
      <w:pStyle w:val="Sidfot"/>
      <w:pBdr>
        <w:top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591B" w14:textId="3229492F" w:rsidR="002C7A40" w:rsidRDefault="002C7A40">
    <w:pPr>
      <w:pStyle w:val="Sidhuvud"/>
    </w:pPr>
    <w:r>
      <w:tab/>
    </w:r>
    <w:r>
      <w:tab/>
      <w:t>Bilaga</w:t>
    </w:r>
    <w:r w:rsidR="00E37902">
      <w:t xml:space="preserve"> 2 </w:t>
    </w:r>
    <w:r w:rsidR="00CF0E88">
      <w:t>S322P08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AF6F60"/>
    <w:multiLevelType w:val="hybridMultilevel"/>
    <w:tmpl w:val="64BE3308"/>
    <w:lvl w:ilvl="0" w:tplc="A23443A4">
      <w:start w:val="5"/>
      <w:numFmt w:val="bullet"/>
      <w:lvlText w:val="-"/>
      <w:lvlJc w:val="left"/>
      <w:pPr>
        <w:ind w:left="2061" w:hanging="360"/>
      </w:pPr>
      <w:rPr>
        <w:rFonts w:ascii="Segoe UI" w:eastAsia="Times New Roman" w:hAnsi="Segoe UI" w:cs="Segoe UI" w:hint="default"/>
      </w:rPr>
    </w:lvl>
    <w:lvl w:ilvl="1" w:tplc="081D0003" w:tentative="1">
      <w:start w:val="1"/>
      <w:numFmt w:val="bullet"/>
      <w:lvlText w:val="o"/>
      <w:lvlJc w:val="left"/>
      <w:pPr>
        <w:ind w:left="2781" w:hanging="360"/>
      </w:pPr>
      <w:rPr>
        <w:rFonts w:ascii="Courier New" w:hAnsi="Courier New" w:cs="Courier New" w:hint="default"/>
      </w:rPr>
    </w:lvl>
    <w:lvl w:ilvl="2" w:tplc="081D0005" w:tentative="1">
      <w:start w:val="1"/>
      <w:numFmt w:val="bullet"/>
      <w:lvlText w:val=""/>
      <w:lvlJc w:val="left"/>
      <w:pPr>
        <w:ind w:left="3501" w:hanging="360"/>
      </w:pPr>
      <w:rPr>
        <w:rFonts w:ascii="Wingdings" w:hAnsi="Wingdings" w:hint="default"/>
      </w:rPr>
    </w:lvl>
    <w:lvl w:ilvl="3" w:tplc="081D0001" w:tentative="1">
      <w:start w:val="1"/>
      <w:numFmt w:val="bullet"/>
      <w:lvlText w:val=""/>
      <w:lvlJc w:val="left"/>
      <w:pPr>
        <w:ind w:left="4221" w:hanging="360"/>
      </w:pPr>
      <w:rPr>
        <w:rFonts w:ascii="Symbol" w:hAnsi="Symbol" w:hint="default"/>
      </w:rPr>
    </w:lvl>
    <w:lvl w:ilvl="4" w:tplc="081D0003" w:tentative="1">
      <w:start w:val="1"/>
      <w:numFmt w:val="bullet"/>
      <w:lvlText w:val="o"/>
      <w:lvlJc w:val="left"/>
      <w:pPr>
        <w:ind w:left="4941" w:hanging="360"/>
      </w:pPr>
      <w:rPr>
        <w:rFonts w:ascii="Courier New" w:hAnsi="Courier New" w:cs="Courier New" w:hint="default"/>
      </w:rPr>
    </w:lvl>
    <w:lvl w:ilvl="5" w:tplc="081D0005" w:tentative="1">
      <w:start w:val="1"/>
      <w:numFmt w:val="bullet"/>
      <w:lvlText w:val=""/>
      <w:lvlJc w:val="left"/>
      <w:pPr>
        <w:ind w:left="5661" w:hanging="360"/>
      </w:pPr>
      <w:rPr>
        <w:rFonts w:ascii="Wingdings" w:hAnsi="Wingdings" w:hint="default"/>
      </w:rPr>
    </w:lvl>
    <w:lvl w:ilvl="6" w:tplc="081D0001" w:tentative="1">
      <w:start w:val="1"/>
      <w:numFmt w:val="bullet"/>
      <w:lvlText w:val=""/>
      <w:lvlJc w:val="left"/>
      <w:pPr>
        <w:ind w:left="6381" w:hanging="360"/>
      </w:pPr>
      <w:rPr>
        <w:rFonts w:ascii="Symbol" w:hAnsi="Symbol" w:hint="default"/>
      </w:rPr>
    </w:lvl>
    <w:lvl w:ilvl="7" w:tplc="081D0003" w:tentative="1">
      <w:start w:val="1"/>
      <w:numFmt w:val="bullet"/>
      <w:lvlText w:val="o"/>
      <w:lvlJc w:val="left"/>
      <w:pPr>
        <w:ind w:left="7101" w:hanging="360"/>
      </w:pPr>
      <w:rPr>
        <w:rFonts w:ascii="Courier New" w:hAnsi="Courier New" w:cs="Courier New" w:hint="default"/>
      </w:rPr>
    </w:lvl>
    <w:lvl w:ilvl="8" w:tplc="081D0005" w:tentative="1">
      <w:start w:val="1"/>
      <w:numFmt w:val="bullet"/>
      <w:lvlText w:val=""/>
      <w:lvlJc w:val="left"/>
      <w:pPr>
        <w:ind w:left="782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A6"/>
    <w:rsid w:val="000002F2"/>
    <w:rsid w:val="00003A95"/>
    <w:rsid w:val="00004127"/>
    <w:rsid w:val="000063C3"/>
    <w:rsid w:val="00007A66"/>
    <w:rsid w:val="0001562A"/>
    <w:rsid w:val="000168AB"/>
    <w:rsid w:val="00017A6C"/>
    <w:rsid w:val="000213ED"/>
    <w:rsid w:val="00024D16"/>
    <w:rsid w:val="00032492"/>
    <w:rsid w:val="00034E91"/>
    <w:rsid w:val="00037BF8"/>
    <w:rsid w:val="00043183"/>
    <w:rsid w:val="00056E2F"/>
    <w:rsid w:val="00062819"/>
    <w:rsid w:val="00062E0C"/>
    <w:rsid w:val="00073F0E"/>
    <w:rsid w:val="000757BA"/>
    <w:rsid w:val="000914E4"/>
    <w:rsid w:val="0009512C"/>
    <w:rsid w:val="000A12D3"/>
    <w:rsid w:val="000A2EC8"/>
    <w:rsid w:val="000A4CA2"/>
    <w:rsid w:val="000B175E"/>
    <w:rsid w:val="000B24EF"/>
    <w:rsid w:val="000D1FC3"/>
    <w:rsid w:val="000D409C"/>
    <w:rsid w:val="000F24F9"/>
    <w:rsid w:val="000F38BC"/>
    <w:rsid w:val="000F3D39"/>
    <w:rsid w:val="000F4626"/>
    <w:rsid w:val="000F4AF8"/>
    <w:rsid w:val="000F71F6"/>
    <w:rsid w:val="00101F15"/>
    <w:rsid w:val="001023E9"/>
    <w:rsid w:val="001079FA"/>
    <w:rsid w:val="00107CD4"/>
    <w:rsid w:val="001200AB"/>
    <w:rsid w:val="00121EDA"/>
    <w:rsid w:val="0012364E"/>
    <w:rsid w:val="001310D8"/>
    <w:rsid w:val="00131ADF"/>
    <w:rsid w:val="00132F44"/>
    <w:rsid w:val="0013495A"/>
    <w:rsid w:val="00137379"/>
    <w:rsid w:val="00140A5D"/>
    <w:rsid w:val="001513DA"/>
    <w:rsid w:val="0015465C"/>
    <w:rsid w:val="001546A6"/>
    <w:rsid w:val="00156828"/>
    <w:rsid w:val="00167D90"/>
    <w:rsid w:val="00171AA6"/>
    <w:rsid w:val="00180FAF"/>
    <w:rsid w:val="0018322A"/>
    <w:rsid w:val="001B30CB"/>
    <w:rsid w:val="001B64D7"/>
    <w:rsid w:val="001C4F70"/>
    <w:rsid w:val="001E032B"/>
    <w:rsid w:val="001E3B4B"/>
    <w:rsid w:val="001E7FA8"/>
    <w:rsid w:val="002021D8"/>
    <w:rsid w:val="00216007"/>
    <w:rsid w:val="00221A54"/>
    <w:rsid w:val="002458D2"/>
    <w:rsid w:val="002462D1"/>
    <w:rsid w:val="00246600"/>
    <w:rsid w:val="0024707D"/>
    <w:rsid w:val="00273C58"/>
    <w:rsid w:val="00274639"/>
    <w:rsid w:val="00275374"/>
    <w:rsid w:val="002811C6"/>
    <w:rsid w:val="002835A2"/>
    <w:rsid w:val="00292092"/>
    <w:rsid w:val="002979DA"/>
    <w:rsid w:val="002A0944"/>
    <w:rsid w:val="002B0993"/>
    <w:rsid w:val="002B1E10"/>
    <w:rsid w:val="002C39AA"/>
    <w:rsid w:val="002C5134"/>
    <w:rsid w:val="002C5151"/>
    <w:rsid w:val="002C58C4"/>
    <w:rsid w:val="002C7A40"/>
    <w:rsid w:val="002E63CA"/>
    <w:rsid w:val="002F09C7"/>
    <w:rsid w:val="002F571C"/>
    <w:rsid w:val="0030156D"/>
    <w:rsid w:val="0030577F"/>
    <w:rsid w:val="00317CFB"/>
    <w:rsid w:val="00321427"/>
    <w:rsid w:val="00322087"/>
    <w:rsid w:val="00323B2E"/>
    <w:rsid w:val="00330F38"/>
    <w:rsid w:val="00333143"/>
    <w:rsid w:val="003343D5"/>
    <w:rsid w:val="00334A68"/>
    <w:rsid w:val="0034151C"/>
    <w:rsid w:val="00354BDE"/>
    <w:rsid w:val="00363340"/>
    <w:rsid w:val="00371242"/>
    <w:rsid w:val="00377FCD"/>
    <w:rsid w:val="00385D63"/>
    <w:rsid w:val="00387196"/>
    <w:rsid w:val="00387780"/>
    <w:rsid w:val="00397FB5"/>
    <w:rsid w:val="003A1CC7"/>
    <w:rsid w:val="003A23F8"/>
    <w:rsid w:val="003A4FE3"/>
    <w:rsid w:val="003B1DF3"/>
    <w:rsid w:val="003B6954"/>
    <w:rsid w:val="003C079B"/>
    <w:rsid w:val="003C3C27"/>
    <w:rsid w:val="003C5F15"/>
    <w:rsid w:val="003C7797"/>
    <w:rsid w:val="003D451C"/>
    <w:rsid w:val="003E2127"/>
    <w:rsid w:val="003F0CDC"/>
    <w:rsid w:val="003F1DA0"/>
    <w:rsid w:val="003F73DE"/>
    <w:rsid w:val="003F79A4"/>
    <w:rsid w:val="0040173E"/>
    <w:rsid w:val="00407000"/>
    <w:rsid w:val="00410FE5"/>
    <w:rsid w:val="00412468"/>
    <w:rsid w:val="00412E81"/>
    <w:rsid w:val="004150A3"/>
    <w:rsid w:val="004155EB"/>
    <w:rsid w:val="00424156"/>
    <w:rsid w:val="0042578D"/>
    <w:rsid w:val="00426B24"/>
    <w:rsid w:val="0043385F"/>
    <w:rsid w:val="00436881"/>
    <w:rsid w:val="00440C53"/>
    <w:rsid w:val="0044235B"/>
    <w:rsid w:val="004451EA"/>
    <w:rsid w:val="00446AB6"/>
    <w:rsid w:val="0045207C"/>
    <w:rsid w:val="004527C5"/>
    <w:rsid w:val="004547CE"/>
    <w:rsid w:val="00455D68"/>
    <w:rsid w:val="00456CBB"/>
    <w:rsid w:val="00461775"/>
    <w:rsid w:val="004640E6"/>
    <w:rsid w:val="00467A7A"/>
    <w:rsid w:val="00470D8C"/>
    <w:rsid w:val="004733DE"/>
    <w:rsid w:val="00473BDF"/>
    <w:rsid w:val="00475D68"/>
    <w:rsid w:val="00475EE7"/>
    <w:rsid w:val="00477BED"/>
    <w:rsid w:val="00483AF0"/>
    <w:rsid w:val="004906B0"/>
    <w:rsid w:val="004A0F9D"/>
    <w:rsid w:val="004A0FE6"/>
    <w:rsid w:val="004A11CA"/>
    <w:rsid w:val="004A3B50"/>
    <w:rsid w:val="004A51F6"/>
    <w:rsid w:val="004A7C8D"/>
    <w:rsid w:val="004B087A"/>
    <w:rsid w:val="004B35E9"/>
    <w:rsid w:val="004C0FB0"/>
    <w:rsid w:val="004C1D7F"/>
    <w:rsid w:val="004C1E37"/>
    <w:rsid w:val="004C390C"/>
    <w:rsid w:val="004C3B5D"/>
    <w:rsid w:val="004C4178"/>
    <w:rsid w:val="004D590D"/>
    <w:rsid w:val="004D6BC9"/>
    <w:rsid w:val="004D78A4"/>
    <w:rsid w:val="004D7E25"/>
    <w:rsid w:val="004E1808"/>
    <w:rsid w:val="004E398C"/>
    <w:rsid w:val="004E5A31"/>
    <w:rsid w:val="004F2667"/>
    <w:rsid w:val="004F2F1D"/>
    <w:rsid w:val="004F4713"/>
    <w:rsid w:val="005256D0"/>
    <w:rsid w:val="00536366"/>
    <w:rsid w:val="005417E4"/>
    <w:rsid w:val="005463F9"/>
    <w:rsid w:val="00547098"/>
    <w:rsid w:val="005512D3"/>
    <w:rsid w:val="00554F93"/>
    <w:rsid w:val="00564C3D"/>
    <w:rsid w:val="00565FDB"/>
    <w:rsid w:val="005733CF"/>
    <w:rsid w:val="00573790"/>
    <w:rsid w:val="0057416A"/>
    <w:rsid w:val="00576E9B"/>
    <w:rsid w:val="00580CA3"/>
    <w:rsid w:val="00586C29"/>
    <w:rsid w:val="005925AE"/>
    <w:rsid w:val="0059308E"/>
    <w:rsid w:val="0059675B"/>
    <w:rsid w:val="005969DC"/>
    <w:rsid w:val="005A106E"/>
    <w:rsid w:val="005B607E"/>
    <w:rsid w:val="005B6D6C"/>
    <w:rsid w:val="005B7545"/>
    <w:rsid w:val="005C2C8C"/>
    <w:rsid w:val="005D79CE"/>
    <w:rsid w:val="005E1300"/>
    <w:rsid w:val="005E2B1A"/>
    <w:rsid w:val="005E354B"/>
    <w:rsid w:val="005E4BC5"/>
    <w:rsid w:val="005F00DC"/>
    <w:rsid w:val="005F227E"/>
    <w:rsid w:val="005F5E74"/>
    <w:rsid w:val="005F6ACA"/>
    <w:rsid w:val="00606CB9"/>
    <w:rsid w:val="00613AF4"/>
    <w:rsid w:val="00613C98"/>
    <w:rsid w:val="00616B2D"/>
    <w:rsid w:val="00617202"/>
    <w:rsid w:val="00630B91"/>
    <w:rsid w:val="00631FDA"/>
    <w:rsid w:val="00632BF0"/>
    <w:rsid w:val="006406FE"/>
    <w:rsid w:val="0064189D"/>
    <w:rsid w:val="00644161"/>
    <w:rsid w:val="006445BE"/>
    <w:rsid w:val="00650250"/>
    <w:rsid w:val="006502B3"/>
    <w:rsid w:val="00654A58"/>
    <w:rsid w:val="006559D4"/>
    <w:rsid w:val="00661183"/>
    <w:rsid w:val="00662B6D"/>
    <w:rsid w:val="00667C1C"/>
    <w:rsid w:val="006759AA"/>
    <w:rsid w:val="00683114"/>
    <w:rsid w:val="00684DAB"/>
    <w:rsid w:val="006902F8"/>
    <w:rsid w:val="006907DA"/>
    <w:rsid w:val="00691E39"/>
    <w:rsid w:val="006A2F65"/>
    <w:rsid w:val="006B1CC0"/>
    <w:rsid w:val="006B3483"/>
    <w:rsid w:val="006B6373"/>
    <w:rsid w:val="006C531C"/>
    <w:rsid w:val="006D06C3"/>
    <w:rsid w:val="006D1763"/>
    <w:rsid w:val="006D43BB"/>
    <w:rsid w:val="006D4EE4"/>
    <w:rsid w:val="006D6DEA"/>
    <w:rsid w:val="006E232E"/>
    <w:rsid w:val="006E2C9C"/>
    <w:rsid w:val="006E2D26"/>
    <w:rsid w:val="006E3E1C"/>
    <w:rsid w:val="006F69FD"/>
    <w:rsid w:val="0070124A"/>
    <w:rsid w:val="00716641"/>
    <w:rsid w:val="00720AF5"/>
    <w:rsid w:val="007240FD"/>
    <w:rsid w:val="00724752"/>
    <w:rsid w:val="00724B6D"/>
    <w:rsid w:val="00724F7C"/>
    <w:rsid w:val="00727134"/>
    <w:rsid w:val="0073347B"/>
    <w:rsid w:val="00733E3A"/>
    <w:rsid w:val="00740701"/>
    <w:rsid w:val="0074660B"/>
    <w:rsid w:val="00756855"/>
    <w:rsid w:val="007630C1"/>
    <w:rsid w:val="0076671E"/>
    <w:rsid w:val="00766B6A"/>
    <w:rsid w:val="007675E0"/>
    <w:rsid w:val="00767976"/>
    <w:rsid w:val="00767985"/>
    <w:rsid w:val="007705F5"/>
    <w:rsid w:val="007706F5"/>
    <w:rsid w:val="00783091"/>
    <w:rsid w:val="00783D68"/>
    <w:rsid w:val="00792CE3"/>
    <w:rsid w:val="00793459"/>
    <w:rsid w:val="00797505"/>
    <w:rsid w:val="00797C03"/>
    <w:rsid w:val="007A1A23"/>
    <w:rsid w:val="007A35D4"/>
    <w:rsid w:val="007A782D"/>
    <w:rsid w:val="007B2031"/>
    <w:rsid w:val="007B516A"/>
    <w:rsid w:val="007B7D94"/>
    <w:rsid w:val="007C19B5"/>
    <w:rsid w:val="007D281B"/>
    <w:rsid w:val="007D3790"/>
    <w:rsid w:val="007D380D"/>
    <w:rsid w:val="007E6E5D"/>
    <w:rsid w:val="007F1595"/>
    <w:rsid w:val="007F5486"/>
    <w:rsid w:val="0080026E"/>
    <w:rsid w:val="00804CEB"/>
    <w:rsid w:val="00806607"/>
    <w:rsid w:val="008075F5"/>
    <w:rsid w:val="0081102B"/>
    <w:rsid w:val="00812471"/>
    <w:rsid w:val="00816005"/>
    <w:rsid w:val="00820223"/>
    <w:rsid w:val="00820434"/>
    <w:rsid w:val="00821D76"/>
    <w:rsid w:val="008231D0"/>
    <w:rsid w:val="0083027A"/>
    <w:rsid w:val="00832479"/>
    <w:rsid w:val="008328F7"/>
    <w:rsid w:val="00841BE0"/>
    <w:rsid w:val="008536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A83"/>
    <w:rsid w:val="008B1132"/>
    <w:rsid w:val="008B5DD1"/>
    <w:rsid w:val="008C3F0E"/>
    <w:rsid w:val="008C46D6"/>
    <w:rsid w:val="008D1C4F"/>
    <w:rsid w:val="008D54CC"/>
    <w:rsid w:val="008D701C"/>
    <w:rsid w:val="008E4742"/>
    <w:rsid w:val="008F1D13"/>
    <w:rsid w:val="008F78BB"/>
    <w:rsid w:val="009220CD"/>
    <w:rsid w:val="0093513E"/>
    <w:rsid w:val="00935321"/>
    <w:rsid w:val="00935D87"/>
    <w:rsid w:val="009372FF"/>
    <w:rsid w:val="00940A13"/>
    <w:rsid w:val="0094287E"/>
    <w:rsid w:val="00943EC9"/>
    <w:rsid w:val="00945947"/>
    <w:rsid w:val="00961B0A"/>
    <w:rsid w:val="0096246E"/>
    <w:rsid w:val="009662A9"/>
    <w:rsid w:val="00970994"/>
    <w:rsid w:val="009736BF"/>
    <w:rsid w:val="00983FBE"/>
    <w:rsid w:val="00984F4F"/>
    <w:rsid w:val="00984FF0"/>
    <w:rsid w:val="0099059E"/>
    <w:rsid w:val="009906BF"/>
    <w:rsid w:val="00994D7E"/>
    <w:rsid w:val="009A2047"/>
    <w:rsid w:val="009A7FA3"/>
    <w:rsid w:val="009B02C9"/>
    <w:rsid w:val="009B26EE"/>
    <w:rsid w:val="009B35AA"/>
    <w:rsid w:val="009B476F"/>
    <w:rsid w:val="009C4973"/>
    <w:rsid w:val="009F274A"/>
    <w:rsid w:val="009F5FC7"/>
    <w:rsid w:val="00A13724"/>
    <w:rsid w:val="00A15C95"/>
    <w:rsid w:val="00A22C24"/>
    <w:rsid w:val="00A32604"/>
    <w:rsid w:val="00A34CCA"/>
    <w:rsid w:val="00A44E45"/>
    <w:rsid w:val="00A46EA8"/>
    <w:rsid w:val="00A505D9"/>
    <w:rsid w:val="00A54E56"/>
    <w:rsid w:val="00A55F57"/>
    <w:rsid w:val="00A56937"/>
    <w:rsid w:val="00A63D4D"/>
    <w:rsid w:val="00A65368"/>
    <w:rsid w:val="00A7340B"/>
    <w:rsid w:val="00A73FC4"/>
    <w:rsid w:val="00A7505A"/>
    <w:rsid w:val="00A76748"/>
    <w:rsid w:val="00A76A11"/>
    <w:rsid w:val="00A81F77"/>
    <w:rsid w:val="00A90C69"/>
    <w:rsid w:val="00A92243"/>
    <w:rsid w:val="00A92ED7"/>
    <w:rsid w:val="00A966ED"/>
    <w:rsid w:val="00A96BC3"/>
    <w:rsid w:val="00A97715"/>
    <w:rsid w:val="00AA1648"/>
    <w:rsid w:val="00AA32B6"/>
    <w:rsid w:val="00AA5F59"/>
    <w:rsid w:val="00AA6739"/>
    <w:rsid w:val="00AA6AFD"/>
    <w:rsid w:val="00AA6BC9"/>
    <w:rsid w:val="00AB02F3"/>
    <w:rsid w:val="00AB1D74"/>
    <w:rsid w:val="00AB3716"/>
    <w:rsid w:val="00AC33EE"/>
    <w:rsid w:val="00AC4990"/>
    <w:rsid w:val="00AC6889"/>
    <w:rsid w:val="00AD11A8"/>
    <w:rsid w:val="00AF200B"/>
    <w:rsid w:val="00AF3093"/>
    <w:rsid w:val="00AF639C"/>
    <w:rsid w:val="00AF7281"/>
    <w:rsid w:val="00B0161A"/>
    <w:rsid w:val="00B0460F"/>
    <w:rsid w:val="00B05548"/>
    <w:rsid w:val="00B13A5E"/>
    <w:rsid w:val="00B154A8"/>
    <w:rsid w:val="00B2366E"/>
    <w:rsid w:val="00B244EA"/>
    <w:rsid w:val="00B315E9"/>
    <w:rsid w:val="00B3213A"/>
    <w:rsid w:val="00B3473A"/>
    <w:rsid w:val="00B46CE6"/>
    <w:rsid w:val="00B56C25"/>
    <w:rsid w:val="00B6440E"/>
    <w:rsid w:val="00B727EF"/>
    <w:rsid w:val="00B73CE1"/>
    <w:rsid w:val="00B81248"/>
    <w:rsid w:val="00B859E1"/>
    <w:rsid w:val="00B9020E"/>
    <w:rsid w:val="00B94CE7"/>
    <w:rsid w:val="00BA5CCE"/>
    <w:rsid w:val="00BA73C9"/>
    <w:rsid w:val="00BB1DF9"/>
    <w:rsid w:val="00BB2440"/>
    <w:rsid w:val="00BB25F0"/>
    <w:rsid w:val="00BB265B"/>
    <w:rsid w:val="00BB66BB"/>
    <w:rsid w:val="00BC53F5"/>
    <w:rsid w:val="00BD04D7"/>
    <w:rsid w:val="00BD6453"/>
    <w:rsid w:val="00BE294E"/>
    <w:rsid w:val="00BF231A"/>
    <w:rsid w:val="00C025B9"/>
    <w:rsid w:val="00C04A94"/>
    <w:rsid w:val="00C051DA"/>
    <w:rsid w:val="00C05EE3"/>
    <w:rsid w:val="00C06D7F"/>
    <w:rsid w:val="00C12E9B"/>
    <w:rsid w:val="00C1683D"/>
    <w:rsid w:val="00C17451"/>
    <w:rsid w:val="00C21358"/>
    <w:rsid w:val="00C26091"/>
    <w:rsid w:val="00C26C1C"/>
    <w:rsid w:val="00C44211"/>
    <w:rsid w:val="00C45468"/>
    <w:rsid w:val="00C60820"/>
    <w:rsid w:val="00C61CDC"/>
    <w:rsid w:val="00C62242"/>
    <w:rsid w:val="00C64C3A"/>
    <w:rsid w:val="00C77997"/>
    <w:rsid w:val="00C964D7"/>
    <w:rsid w:val="00C96F6A"/>
    <w:rsid w:val="00CA4785"/>
    <w:rsid w:val="00CB1350"/>
    <w:rsid w:val="00CB5A09"/>
    <w:rsid w:val="00CB609C"/>
    <w:rsid w:val="00CB6DE9"/>
    <w:rsid w:val="00CC0EB0"/>
    <w:rsid w:val="00CD0D7B"/>
    <w:rsid w:val="00CD225A"/>
    <w:rsid w:val="00CE7169"/>
    <w:rsid w:val="00CF0E88"/>
    <w:rsid w:val="00CF15DC"/>
    <w:rsid w:val="00CF6611"/>
    <w:rsid w:val="00D02E74"/>
    <w:rsid w:val="00D058DB"/>
    <w:rsid w:val="00D066F1"/>
    <w:rsid w:val="00D11A39"/>
    <w:rsid w:val="00D13C13"/>
    <w:rsid w:val="00D13FE9"/>
    <w:rsid w:val="00D20FE5"/>
    <w:rsid w:val="00D24FD0"/>
    <w:rsid w:val="00D278AF"/>
    <w:rsid w:val="00D27ABF"/>
    <w:rsid w:val="00D27D1E"/>
    <w:rsid w:val="00D31170"/>
    <w:rsid w:val="00D34D2B"/>
    <w:rsid w:val="00D444F4"/>
    <w:rsid w:val="00D47FA8"/>
    <w:rsid w:val="00D52A56"/>
    <w:rsid w:val="00D52CFA"/>
    <w:rsid w:val="00D549D0"/>
    <w:rsid w:val="00D62808"/>
    <w:rsid w:val="00D65F81"/>
    <w:rsid w:val="00D775EF"/>
    <w:rsid w:val="00D837F3"/>
    <w:rsid w:val="00D9199F"/>
    <w:rsid w:val="00D92006"/>
    <w:rsid w:val="00D93059"/>
    <w:rsid w:val="00DA1DB4"/>
    <w:rsid w:val="00DA2411"/>
    <w:rsid w:val="00DB539F"/>
    <w:rsid w:val="00DC338B"/>
    <w:rsid w:val="00DC3CF5"/>
    <w:rsid w:val="00DC46BF"/>
    <w:rsid w:val="00DC4ECD"/>
    <w:rsid w:val="00DC6874"/>
    <w:rsid w:val="00DD056E"/>
    <w:rsid w:val="00DD3F6E"/>
    <w:rsid w:val="00DD5872"/>
    <w:rsid w:val="00DD614A"/>
    <w:rsid w:val="00DF7C38"/>
    <w:rsid w:val="00E00D0F"/>
    <w:rsid w:val="00E03754"/>
    <w:rsid w:val="00E05574"/>
    <w:rsid w:val="00E20499"/>
    <w:rsid w:val="00E22EA7"/>
    <w:rsid w:val="00E23459"/>
    <w:rsid w:val="00E3159F"/>
    <w:rsid w:val="00E325D5"/>
    <w:rsid w:val="00E360B2"/>
    <w:rsid w:val="00E37902"/>
    <w:rsid w:val="00E37F56"/>
    <w:rsid w:val="00E41133"/>
    <w:rsid w:val="00E5115A"/>
    <w:rsid w:val="00E55012"/>
    <w:rsid w:val="00E61E61"/>
    <w:rsid w:val="00E6283C"/>
    <w:rsid w:val="00E67CD6"/>
    <w:rsid w:val="00E70509"/>
    <w:rsid w:val="00E76AD1"/>
    <w:rsid w:val="00E81CCC"/>
    <w:rsid w:val="00E841B3"/>
    <w:rsid w:val="00EA0DAC"/>
    <w:rsid w:val="00EA2FA4"/>
    <w:rsid w:val="00EA6DB7"/>
    <w:rsid w:val="00EA732B"/>
    <w:rsid w:val="00EB2C6E"/>
    <w:rsid w:val="00EC2231"/>
    <w:rsid w:val="00EC22DC"/>
    <w:rsid w:val="00EC4136"/>
    <w:rsid w:val="00ED36D5"/>
    <w:rsid w:val="00EE0C89"/>
    <w:rsid w:val="00EE4FB9"/>
    <w:rsid w:val="00EE6CBC"/>
    <w:rsid w:val="00EF1BDE"/>
    <w:rsid w:val="00EF2708"/>
    <w:rsid w:val="00EF6907"/>
    <w:rsid w:val="00EF7D2F"/>
    <w:rsid w:val="00F02958"/>
    <w:rsid w:val="00F07909"/>
    <w:rsid w:val="00F15934"/>
    <w:rsid w:val="00F20D25"/>
    <w:rsid w:val="00F22F50"/>
    <w:rsid w:val="00F261D2"/>
    <w:rsid w:val="00F26C55"/>
    <w:rsid w:val="00F30473"/>
    <w:rsid w:val="00F34DAC"/>
    <w:rsid w:val="00F3532A"/>
    <w:rsid w:val="00F40FAA"/>
    <w:rsid w:val="00F468B1"/>
    <w:rsid w:val="00F468C6"/>
    <w:rsid w:val="00F51C39"/>
    <w:rsid w:val="00F555D1"/>
    <w:rsid w:val="00F60C2E"/>
    <w:rsid w:val="00F631FC"/>
    <w:rsid w:val="00F838DC"/>
    <w:rsid w:val="00F922ED"/>
    <w:rsid w:val="00F93FA8"/>
    <w:rsid w:val="00FA0279"/>
    <w:rsid w:val="00FB06A6"/>
    <w:rsid w:val="00FB09C7"/>
    <w:rsid w:val="00FB5FC8"/>
    <w:rsid w:val="00FB7489"/>
    <w:rsid w:val="00FC11D0"/>
    <w:rsid w:val="00FC380E"/>
    <w:rsid w:val="00FD3619"/>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2EB2"/>
  <w15:chartTrackingRefBased/>
  <w15:docId w15:val="{6E4AEBF3-E973-4F03-8D8A-66098857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AC33EE"/>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E325D5"/>
    <w:pPr>
      <w:tabs>
        <w:tab w:val="left" w:pos="1701"/>
        <w:tab w:val="left" w:pos="2552"/>
        <w:tab w:val="left" w:pos="5670"/>
      </w:tabs>
      <w:autoSpaceDE/>
      <w:autoSpaceDN/>
      <w:adjustRightInd/>
      <w:spacing w:line="276" w:lineRule="auto"/>
      <w:ind w:left="1701"/>
      <w:textAlignment w:val="auto"/>
    </w:pPr>
    <w:rPr>
      <w:rFonts w:ascii="Segoe UI Semibold" w:eastAsia="Times New Roman" w:hAnsi="Segoe UI Semibold" w:cs="Segoe UI Semibold"/>
      <w:sz w:val="24"/>
      <w:lang w:eastAsia="sv-SE"/>
    </w:rPr>
  </w:style>
  <w:style w:type="paragraph" w:customStyle="1" w:styleId="Brevtext">
    <w:name w:val="Brevtext"/>
    <w:basedOn w:val="Normal"/>
    <w:link w:val="BrevtextChar"/>
    <w:qFormat/>
    <w:rsid w:val="00E325D5"/>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eastAsia="sv-SE"/>
    </w:rPr>
  </w:style>
  <w:style w:type="character" w:customStyle="1" w:styleId="MellanrubrikChar">
    <w:name w:val="Mellanrubrik Char"/>
    <w:basedOn w:val="Standardstycketeckensnitt"/>
    <w:link w:val="Mellanrubrik"/>
    <w:uiPriority w:val="1"/>
    <w:rsid w:val="00E325D5"/>
    <w:rPr>
      <w:rFonts w:ascii="Segoe UI Semibold" w:eastAsia="Times New Roman" w:hAnsi="Segoe UI Semibold" w:cs="Segoe UI Semibold"/>
      <w:sz w:val="24"/>
      <w:szCs w:val="20"/>
      <w:lang w:val="sv-SE" w:eastAsia="sv-SE"/>
    </w:rPr>
  </w:style>
  <w:style w:type="character" w:customStyle="1" w:styleId="BrevtextChar">
    <w:name w:val="Brevtext Char"/>
    <w:basedOn w:val="Standardstycketeckensnitt"/>
    <w:link w:val="Brevtext"/>
    <w:rsid w:val="00E325D5"/>
    <w:rPr>
      <w:rFonts w:asciiTheme="majorHAnsi" w:eastAsia="Times New Roman" w:hAnsiTheme="majorHAnsi" w:cstheme="majorHAnsi"/>
      <w:sz w:val="20"/>
      <w:szCs w:val="20"/>
      <w:lang w:val="sv-SE" w:eastAsia="sv-SE"/>
    </w:rPr>
  </w:style>
  <w:style w:type="paragraph" w:styleId="Revision">
    <w:name w:val="Revision"/>
    <w:hidden/>
    <w:uiPriority w:val="99"/>
    <w:semiHidden/>
    <w:rsid w:val="00016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128621">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info@kommun.ax" TargetMode="External"/><Relationship Id="rId26" Type="http://schemas.openxmlformats.org/officeDocument/2006/relationships/hyperlink" Target="mailto:noora.lofstr&#246;m@gov.fi" TargetMode="External"/><Relationship Id="rId3" Type="http://schemas.openxmlformats.org/officeDocument/2006/relationships/customXml" Target="../customXml/item3.xml"/><Relationship Id="rId21" Type="http://schemas.openxmlformats.org/officeDocument/2006/relationships/hyperlink" Target="mailto:kirjaamo@valvira.fi"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nna-maja.henriksson@gov.fi" TargetMode="External"/><Relationship Id="rId25" Type="http://schemas.openxmlformats.org/officeDocument/2006/relationships/hyperlink" Target="mailto:heidi.kaila@gov.fi"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ambetsverket.fi"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gistratorskontoret.srk@gov.fi"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registratorskontoret.shm@gov.fi" TargetMode="External"/><Relationship Id="rId28" Type="http://schemas.openxmlformats.org/officeDocument/2006/relationships/hyperlink" Target="mailto:anne.kumpula@gov.fi" TargetMode="External"/><Relationship Id="rId10" Type="http://schemas.openxmlformats.org/officeDocument/2006/relationships/footnotes" Target="footnotes.xml"/><Relationship Id="rId19" Type="http://schemas.openxmlformats.org/officeDocument/2006/relationships/hyperlink" Target="mailto:registratur.aland@polisen.ax"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nfo@thl.fi" TargetMode="External"/><Relationship Id="rId27" Type="http://schemas.openxmlformats.org/officeDocument/2006/relationships/hyperlink" Target="mailto:janina.groop-bondestam@gov.fi"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egeringen.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Brev\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8281A45984F2C9C101002522584D5"/>
        <w:category>
          <w:name w:val="Allmänt"/>
          <w:gallery w:val="placeholder"/>
        </w:category>
        <w:types>
          <w:type w:val="bbPlcHdr"/>
        </w:types>
        <w:behaviors>
          <w:behavior w:val="content"/>
        </w:behaviors>
        <w:guid w:val="{5513893C-4873-4C5D-BA38-A14B36DB1A92}"/>
      </w:docPartPr>
      <w:docPartBody>
        <w:p w:rsidR="00370068" w:rsidRDefault="00543A99">
          <w:pPr>
            <w:pStyle w:val="A2B8281A45984F2C9C101002522584D5"/>
          </w:pPr>
          <w:r>
            <w:rPr>
              <w:rStyle w:val="Platshllartext"/>
            </w:rPr>
            <w:t xml:space="preserve">     </w:t>
          </w:r>
        </w:p>
      </w:docPartBody>
    </w:docPart>
    <w:docPart>
      <w:docPartPr>
        <w:name w:val="E589D871EEB04BA4B28CB15009BBAC41"/>
        <w:category>
          <w:name w:val="Allmänt"/>
          <w:gallery w:val="placeholder"/>
        </w:category>
        <w:types>
          <w:type w:val="bbPlcHdr"/>
        </w:types>
        <w:behaviors>
          <w:behavior w:val="content"/>
        </w:behaviors>
        <w:guid w:val="{652AC72D-D3D8-4D90-87B7-9CB9E80C6338}"/>
      </w:docPartPr>
      <w:docPartBody>
        <w:p w:rsidR="00370068" w:rsidRDefault="00543A99">
          <w:pPr>
            <w:pStyle w:val="E589D871EEB04BA4B28CB15009BBAC41"/>
          </w:pPr>
          <w:r>
            <w:rPr>
              <w:rStyle w:val="Platshllartext"/>
            </w:rPr>
            <w:t xml:space="preserve">     </w:t>
          </w:r>
        </w:p>
      </w:docPartBody>
    </w:docPart>
    <w:docPart>
      <w:docPartPr>
        <w:name w:val="7E2B466E64004E38A67B2FC2DDA4AABA"/>
        <w:category>
          <w:name w:val="Allmänt"/>
          <w:gallery w:val="placeholder"/>
        </w:category>
        <w:types>
          <w:type w:val="bbPlcHdr"/>
        </w:types>
        <w:behaviors>
          <w:behavior w:val="content"/>
        </w:behaviors>
        <w:guid w:val="{994512D2-AB77-4681-9E68-008A0D11A019}"/>
      </w:docPartPr>
      <w:docPartBody>
        <w:p w:rsidR="00370068" w:rsidRDefault="00543A99">
          <w:pPr>
            <w:pStyle w:val="7E2B466E64004E38A67B2FC2DDA4AABA"/>
          </w:pPr>
          <w:r w:rsidRPr="00C62242">
            <w:rPr>
              <w:rStyle w:val="Platshllartext"/>
            </w:rPr>
            <w:t xml:space="preserve">     </w:t>
          </w:r>
        </w:p>
      </w:docPartBody>
    </w:docPart>
    <w:docPart>
      <w:docPartPr>
        <w:name w:val="26EC7399BC1E4E7DAB72D86287AE9816"/>
        <w:category>
          <w:name w:val="Allmänt"/>
          <w:gallery w:val="placeholder"/>
        </w:category>
        <w:types>
          <w:type w:val="bbPlcHdr"/>
        </w:types>
        <w:behaviors>
          <w:behavior w:val="content"/>
        </w:behaviors>
        <w:guid w:val="{1C99C56B-BAFB-4CD7-9905-03802A7632FF}"/>
      </w:docPartPr>
      <w:docPartBody>
        <w:p w:rsidR="00370068" w:rsidRDefault="00543A99">
          <w:pPr>
            <w:pStyle w:val="26EC7399BC1E4E7DAB72D86287AE9816"/>
          </w:pPr>
          <w:r w:rsidRPr="009D0091">
            <w:rPr>
              <w:rStyle w:val="Platshllartext"/>
            </w:rPr>
            <w:t>Klicka eller tryck här för att ange text.</w:t>
          </w:r>
        </w:p>
      </w:docPartBody>
    </w:docPart>
    <w:docPart>
      <w:docPartPr>
        <w:name w:val="23D3DFE58ED843D9A57CD36D8181418E"/>
        <w:category>
          <w:name w:val="Allmänt"/>
          <w:gallery w:val="placeholder"/>
        </w:category>
        <w:types>
          <w:type w:val="bbPlcHdr"/>
        </w:types>
        <w:behaviors>
          <w:behavior w:val="content"/>
        </w:behaviors>
        <w:guid w:val="{06B02687-F3B1-47E4-8076-CE02C3AD6C34}"/>
      </w:docPartPr>
      <w:docPartBody>
        <w:p w:rsidR="00370068" w:rsidRDefault="00543A99">
          <w:pPr>
            <w:pStyle w:val="23D3DFE58ED843D9A57CD36D8181418E"/>
          </w:pPr>
          <w:r w:rsidRPr="00D27ABF">
            <w:rPr>
              <w:rStyle w:val="Platshllartext"/>
            </w:rPr>
            <w:t>Välj datum</w:t>
          </w:r>
        </w:p>
      </w:docPartBody>
    </w:docPart>
    <w:docPart>
      <w:docPartPr>
        <w:name w:val="EA7996F8EB634CFA8F671F18BD2223AA"/>
        <w:category>
          <w:name w:val="Allmänt"/>
          <w:gallery w:val="placeholder"/>
        </w:category>
        <w:types>
          <w:type w:val="bbPlcHdr"/>
        </w:types>
        <w:behaviors>
          <w:behavior w:val="content"/>
        </w:behaviors>
        <w:guid w:val="{21AFEC3A-F740-43EC-A541-C99C3AA80A72}"/>
      </w:docPartPr>
      <w:docPartBody>
        <w:p w:rsidR="00370068" w:rsidRDefault="00543A99">
          <w:pPr>
            <w:pStyle w:val="EA7996F8EB634CFA8F671F18BD2223AA"/>
          </w:pPr>
          <w:r w:rsidRPr="00EF2FE1">
            <w:rPr>
              <w:rStyle w:val="Platshllartext"/>
            </w:rPr>
            <w:t>Klicka eller tryck här för att ange text.</w:t>
          </w:r>
        </w:p>
      </w:docPartBody>
    </w:docPart>
    <w:docPart>
      <w:docPartPr>
        <w:name w:val="5BE80C23FB044603A3F48830853138BF"/>
        <w:category>
          <w:name w:val="Allmänt"/>
          <w:gallery w:val="placeholder"/>
        </w:category>
        <w:types>
          <w:type w:val="bbPlcHdr"/>
        </w:types>
        <w:behaviors>
          <w:behavior w:val="content"/>
        </w:behaviors>
        <w:guid w:val="{461FDB86-3C96-44F8-8743-F51723D27DB6}"/>
      </w:docPartPr>
      <w:docPartBody>
        <w:p w:rsidR="00370068" w:rsidRDefault="00543A99">
          <w:pPr>
            <w:pStyle w:val="5BE80C23FB044603A3F48830853138BF"/>
          </w:pPr>
          <w:r>
            <w:rPr>
              <w:rStyle w:val="Platshllartext"/>
            </w:rPr>
            <w:t xml:space="preserve">     </w:t>
          </w:r>
        </w:p>
      </w:docPartBody>
    </w:docPart>
    <w:docPart>
      <w:docPartPr>
        <w:name w:val="C3E0DB09D7244C6890E51E865039E33F"/>
        <w:category>
          <w:name w:val="Allmänt"/>
          <w:gallery w:val="placeholder"/>
        </w:category>
        <w:types>
          <w:type w:val="bbPlcHdr"/>
        </w:types>
        <w:behaviors>
          <w:behavior w:val="content"/>
        </w:behaviors>
        <w:guid w:val="{9ABCCA18-51A9-4CBA-9397-4F27CB6A5335}"/>
      </w:docPartPr>
      <w:docPartBody>
        <w:p w:rsidR="00370068" w:rsidRDefault="00543A99">
          <w:pPr>
            <w:pStyle w:val="C3E0DB09D7244C6890E51E865039E33F"/>
          </w:pPr>
          <w:r w:rsidRPr="00EF2FE1">
            <w:rPr>
              <w:rStyle w:val="Platshllartext"/>
            </w:rPr>
            <w:t>Klicka eller tryck här för att ange text.</w:t>
          </w:r>
        </w:p>
      </w:docPartBody>
    </w:docPart>
    <w:docPart>
      <w:docPartPr>
        <w:name w:val="8329B5A4E9984FFA9ADD73FCDFD20BC7"/>
        <w:category>
          <w:name w:val="Allmänt"/>
          <w:gallery w:val="placeholder"/>
        </w:category>
        <w:types>
          <w:type w:val="bbPlcHdr"/>
        </w:types>
        <w:behaviors>
          <w:behavior w:val="content"/>
        </w:behaviors>
        <w:guid w:val="{0A67C5E3-D099-43CB-BF0A-7551BEB033D3}"/>
      </w:docPartPr>
      <w:docPartBody>
        <w:p w:rsidR="00370068" w:rsidRDefault="00543A99">
          <w:pPr>
            <w:pStyle w:val="8329B5A4E9984FFA9ADD73FCDFD20BC7"/>
          </w:pPr>
          <w:r w:rsidRPr="00EF2FE1">
            <w:rPr>
              <w:rStyle w:val="Platshllartext"/>
            </w:rPr>
            <w:t>Klicka eller tryck här för att ange text.</w:t>
          </w:r>
        </w:p>
      </w:docPartBody>
    </w:docPart>
    <w:docPart>
      <w:docPartPr>
        <w:name w:val="093C5CED36E049F69D75CFD58D3A1F0A"/>
        <w:category>
          <w:name w:val="Allmänt"/>
          <w:gallery w:val="placeholder"/>
        </w:category>
        <w:types>
          <w:type w:val="bbPlcHdr"/>
        </w:types>
        <w:behaviors>
          <w:behavior w:val="content"/>
        </w:behaviors>
        <w:guid w:val="{8AA86AE4-897D-483E-B79A-DC2BE1472ECA}"/>
      </w:docPartPr>
      <w:docPartBody>
        <w:p w:rsidR="00BB4A0B" w:rsidRDefault="00887EB0" w:rsidP="00887EB0">
          <w:pPr>
            <w:pStyle w:val="093C5CED36E049F69D75CFD58D3A1F0A"/>
          </w:pPr>
          <w:r>
            <w:rPr>
              <w:rStyle w:val="Platshllartext"/>
            </w:rPr>
            <w:t xml:space="preserve">     </w:t>
          </w:r>
        </w:p>
      </w:docPartBody>
    </w:docPart>
    <w:docPart>
      <w:docPartPr>
        <w:name w:val="BE535FF75F7C400FB7581C0C751C7257"/>
        <w:category>
          <w:name w:val="Allmänt"/>
          <w:gallery w:val="placeholder"/>
        </w:category>
        <w:types>
          <w:type w:val="bbPlcHdr"/>
        </w:types>
        <w:behaviors>
          <w:behavior w:val="content"/>
        </w:behaviors>
        <w:guid w:val="{D6B4C6D6-05CF-4377-81C9-0D1406C11979}"/>
      </w:docPartPr>
      <w:docPartBody>
        <w:p w:rsidR="009F70C1" w:rsidRDefault="00B46668" w:rsidP="00B46668">
          <w:pPr>
            <w:pStyle w:val="BE535FF75F7C400FB7581C0C751C7257"/>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99"/>
    <w:rsid w:val="001A1058"/>
    <w:rsid w:val="001F6EAE"/>
    <w:rsid w:val="002F4495"/>
    <w:rsid w:val="00353208"/>
    <w:rsid w:val="00370068"/>
    <w:rsid w:val="00530311"/>
    <w:rsid w:val="00543A99"/>
    <w:rsid w:val="00761F63"/>
    <w:rsid w:val="007639D6"/>
    <w:rsid w:val="00806D8D"/>
    <w:rsid w:val="00824D95"/>
    <w:rsid w:val="00857B6A"/>
    <w:rsid w:val="00887EB0"/>
    <w:rsid w:val="009F70C1"/>
    <w:rsid w:val="00AB5327"/>
    <w:rsid w:val="00B46668"/>
    <w:rsid w:val="00BB4A0B"/>
    <w:rsid w:val="00C2583B"/>
  </w:rsids>
  <m:mathPr>
    <m:mathFont m:val="Cambria Math"/>
    <m:brkBin m:val="before"/>
    <m:brkBinSub m:val="--"/>
    <m:smallFrac m:val="0"/>
    <m:dispDef/>
    <m:lMargin m:val="0"/>
    <m:rMargin m:val="0"/>
    <m:defJc m:val="centerGroup"/>
    <m:wrapIndent m:val="1440"/>
    <m:intLim m:val="subSup"/>
    <m:naryLim m:val="undOvr"/>
  </m:mathPr>
  <w:themeFontLang w:val="sv-FI"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6668"/>
    <w:rPr>
      <w:color w:val="5F5F5F"/>
    </w:rPr>
  </w:style>
  <w:style w:type="paragraph" w:customStyle="1" w:styleId="A2B8281A45984F2C9C101002522584D5">
    <w:name w:val="A2B8281A45984F2C9C101002522584D5"/>
  </w:style>
  <w:style w:type="paragraph" w:customStyle="1" w:styleId="E589D871EEB04BA4B28CB15009BBAC41">
    <w:name w:val="E589D871EEB04BA4B28CB15009BBAC41"/>
  </w:style>
  <w:style w:type="paragraph" w:customStyle="1" w:styleId="7E2B466E64004E38A67B2FC2DDA4AABA">
    <w:name w:val="7E2B466E64004E38A67B2FC2DDA4AABA"/>
  </w:style>
  <w:style w:type="paragraph" w:customStyle="1" w:styleId="26EC7399BC1E4E7DAB72D86287AE9816">
    <w:name w:val="26EC7399BC1E4E7DAB72D86287AE9816"/>
  </w:style>
  <w:style w:type="paragraph" w:customStyle="1" w:styleId="23D3DFE58ED843D9A57CD36D8181418E">
    <w:name w:val="23D3DFE58ED843D9A57CD36D8181418E"/>
  </w:style>
  <w:style w:type="paragraph" w:customStyle="1" w:styleId="EA7996F8EB634CFA8F671F18BD2223AA">
    <w:name w:val="EA7996F8EB634CFA8F671F18BD2223AA"/>
  </w:style>
  <w:style w:type="paragraph" w:customStyle="1" w:styleId="5BE80C23FB044603A3F48830853138BF">
    <w:name w:val="5BE80C23FB044603A3F48830853138BF"/>
  </w:style>
  <w:style w:type="paragraph" w:customStyle="1" w:styleId="C3E0DB09D7244C6890E51E865039E33F">
    <w:name w:val="C3E0DB09D7244C6890E51E865039E33F"/>
  </w:style>
  <w:style w:type="paragraph" w:customStyle="1" w:styleId="8329B5A4E9984FFA9ADD73FCDFD20BC7">
    <w:name w:val="8329B5A4E9984FFA9ADD73FCDFD20BC7"/>
  </w:style>
  <w:style w:type="paragraph" w:customStyle="1" w:styleId="093C5CED36E049F69D75CFD58D3A1F0A">
    <w:name w:val="093C5CED36E049F69D75CFD58D3A1F0A"/>
    <w:rsid w:val="00887EB0"/>
  </w:style>
  <w:style w:type="paragraph" w:customStyle="1" w:styleId="BE535FF75F7C400FB7581C0C751C7257">
    <w:name w:val="BE535FF75F7C400FB7581C0C751C7257"/>
    <w:rsid w:val="00B46668"/>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860E4D212A3D740A614FF1C7CB7AC33" ma:contentTypeVersion="7" ma:contentTypeDescription="Create a new document." ma:contentTypeScope="" ma:versionID="7adb4e77390ab981636fe965b4843ca6">
  <xsd:schema xmlns:xsd="http://www.w3.org/2001/XMLSchema" xmlns:xs="http://www.w3.org/2001/XMLSchema" xmlns:p="http://schemas.microsoft.com/office/2006/metadata/properties" xmlns:ns2="d036422b-ca8f-4001-a455-181100cdb78d" targetNamespace="http://schemas.microsoft.com/office/2006/metadata/properties" ma:root="true" ma:fieldsID="82764c641be0328acdddad7f65fabc5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4.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5.xml><?xml version="1.0" encoding="utf-8"?>
<ds:datastoreItem xmlns:ds="http://schemas.openxmlformats.org/officeDocument/2006/customXml" ds:itemID="{C70DE4CB-1E1B-44F5-A28F-9737DB46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Brev.dotx</Template>
  <TotalTime>1</TotalTime>
  <Pages>4</Pages>
  <Words>1165</Words>
  <Characters>6176</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Winter</dc:creator>
  <cp:keywords/>
  <dc:description/>
  <cp:lastModifiedBy>Annika Hambrudd</cp:lastModifiedBy>
  <cp:revision>2</cp:revision>
  <cp:lastPrinted>2022-01-19T07:04:00Z</cp:lastPrinted>
  <dcterms:created xsi:type="dcterms:W3CDTF">2022-01-20T08:53:00Z</dcterms:created>
  <dcterms:modified xsi:type="dcterms:W3CDTF">2022-01-20T08:53:00Z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